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EA5" w:rsidRPr="00296935" w:rsidRDefault="003C451D" w:rsidP="00617CFC">
      <w:pPr>
        <w:jc w:val="center"/>
        <w:rPr>
          <w:b/>
          <w:sz w:val="26"/>
          <w:szCs w:val="26"/>
        </w:rPr>
      </w:pPr>
      <w:r>
        <w:rPr>
          <w:b/>
          <w:sz w:val="26"/>
          <w:szCs w:val="26"/>
        </w:rPr>
        <w:t>39</w:t>
      </w:r>
      <w:r w:rsidRPr="003C451D">
        <w:rPr>
          <w:b/>
          <w:sz w:val="26"/>
          <w:szCs w:val="26"/>
          <w:vertAlign w:val="superscript"/>
        </w:rPr>
        <w:t>th</w:t>
      </w:r>
      <w:r>
        <w:rPr>
          <w:b/>
          <w:sz w:val="26"/>
          <w:szCs w:val="26"/>
        </w:rPr>
        <w:t xml:space="preserve"> Judicial District</w:t>
      </w:r>
      <w:r w:rsidR="00957EA5" w:rsidRPr="00296935">
        <w:rPr>
          <w:b/>
          <w:sz w:val="26"/>
          <w:szCs w:val="26"/>
        </w:rPr>
        <w:t xml:space="preserve"> </w:t>
      </w:r>
    </w:p>
    <w:p w:rsidR="00B243EB" w:rsidRDefault="003C451D" w:rsidP="00617CFC">
      <w:pPr>
        <w:jc w:val="center"/>
        <w:rPr>
          <w:b/>
          <w:sz w:val="26"/>
          <w:szCs w:val="26"/>
        </w:rPr>
      </w:pPr>
      <w:r>
        <w:rPr>
          <w:b/>
          <w:sz w:val="26"/>
          <w:szCs w:val="26"/>
        </w:rPr>
        <w:t>Franklin &amp; Fulton Counties</w:t>
      </w:r>
    </w:p>
    <w:p w:rsidR="003C451D" w:rsidRPr="00296935" w:rsidRDefault="003C451D" w:rsidP="00617CFC">
      <w:pPr>
        <w:jc w:val="center"/>
        <w:rPr>
          <w:b/>
          <w:sz w:val="26"/>
          <w:szCs w:val="26"/>
        </w:rPr>
      </w:pPr>
    </w:p>
    <w:p w:rsidR="00957EA5" w:rsidRPr="00296935" w:rsidRDefault="00957EA5" w:rsidP="003C451D">
      <w:pPr>
        <w:jc w:val="center"/>
        <w:rPr>
          <w:b/>
          <w:sz w:val="26"/>
          <w:szCs w:val="26"/>
        </w:rPr>
      </w:pPr>
      <w:r w:rsidRPr="00296935">
        <w:rPr>
          <w:b/>
          <w:sz w:val="26"/>
          <w:szCs w:val="26"/>
        </w:rPr>
        <w:t>AMERICANS WITH DISABILITIES ACT (TITLE II) POLICY</w:t>
      </w:r>
    </w:p>
    <w:p w:rsidR="00957EA5" w:rsidRPr="00296935" w:rsidRDefault="00957EA5" w:rsidP="00617CFC">
      <w:pPr>
        <w:rPr>
          <w:sz w:val="26"/>
          <w:szCs w:val="26"/>
        </w:rPr>
      </w:pPr>
    </w:p>
    <w:p w:rsidR="00D5044E" w:rsidRDefault="00957EA5" w:rsidP="00617CFC">
      <w:pPr>
        <w:rPr>
          <w:rFonts w:cs="Times New Roman"/>
          <w:sz w:val="26"/>
          <w:szCs w:val="26"/>
        </w:rPr>
      </w:pPr>
      <w:r w:rsidRPr="00296935">
        <w:rPr>
          <w:sz w:val="26"/>
          <w:szCs w:val="26"/>
        </w:rPr>
        <w:t>The Unified Judicial System of Pennsylvania (UJS) complies with Title II of the Americans with Disabilities Act (ADA) which provides that “</w:t>
      </w:r>
      <w:r w:rsidRPr="00296935">
        <w:rPr>
          <w:rFonts w:cs="Times New Roman"/>
          <w:sz w:val="26"/>
          <w:szCs w:val="26"/>
        </w:rPr>
        <w:t>no qualified individual with a disability shall, by reason of such disability, be excluded from participation in or be denied the benefits of the services, programs, or activities of a public entity, or be subjected to discrimination by any such entity”.  42 U.S.C.A. §12132.  Pursuant to that requirement, if you are an individual with a disability who needs an accommodation in order to participate in any judicial proceeding or any other service, program, or activity of the UJS, you are entitled, at no cost to you, to the provision of certain assistance.</w:t>
      </w:r>
      <w:r w:rsidR="007168DC">
        <w:rPr>
          <w:rFonts w:cs="Times New Roman"/>
          <w:sz w:val="26"/>
          <w:szCs w:val="26"/>
        </w:rPr>
        <w:t xml:space="preserve">  The ADA does not require </w:t>
      </w:r>
      <w:r w:rsidR="003C451D">
        <w:rPr>
          <w:rFonts w:cs="Times New Roman"/>
          <w:sz w:val="26"/>
          <w:szCs w:val="26"/>
        </w:rPr>
        <w:t>the 39</w:t>
      </w:r>
      <w:r w:rsidR="003C451D" w:rsidRPr="003C451D">
        <w:rPr>
          <w:rFonts w:cs="Times New Roman"/>
          <w:sz w:val="26"/>
          <w:szCs w:val="26"/>
          <w:vertAlign w:val="superscript"/>
        </w:rPr>
        <w:t>th</w:t>
      </w:r>
      <w:r w:rsidR="003C451D">
        <w:rPr>
          <w:rFonts w:cs="Times New Roman"/>
          <w:sz w:val="26"/>
          <w:szCs w:val="26"/>
        </w:rPr>
        <w:t xml:space="preserve"> Judicial District – Franklin and Fulton County Courts </w:t>
      </w:r>
      <w:r w:rsidR="007168DC">
        <w:rPr>
          <w:rFonts w:cs="Times New Roman"/>
          <w:sz w:val="26"/>
          <w:szCs w:val="26"/>
        </w:rPr>
        <w:t>to take any action that would fundamentally alter the nature of its programs or services, or impose an undue financial or administrative burden.</w:t>
      </w:r>
    </w:p>
    <w:p w:rsidR="00957EA5" w:rsidRPr="00296935" w:rsidRDefault="00957EA5" w:rsidP="00617CFC">
      <w:pPr>
        <w:rPr>
          <w:rFonts w:cs="Times New Roman"/>
          <w:sz w:val="26"/>
          <w:szCs w:val="26"/>
        </w:rPr>
      </w:pPr>
      <w:r w:rsidRPr="00296935">
        <w:rPr>
          <w:rFonts w:cs="Times New Roman"/>
          <w:sz w:val="26"/>
          <w:szCs w:val="26"/>
        </w:rPr>
        <w:t xml:space="preserve"> </w:t>
      </w:r>
    </w:p>
    <w:p w:rsidR="00D5044E" w:rsidRDefault="00957EA5" w:rsidP="00617CFC">
      <w:pPr>
        <w:rPr>
          <w:rFonts w:cs="Times New Roman"/>
          <w:sz w:val="26"/>
          <w:szCs w:val="26"/>
        </w:rPr>
      </w:pPr>
      <w:r w:rsidRPr="00296935">
        <w:rPr>
          <w:rFonts w:cs="Times New Roman"/>
          <w:sz w:val="26"/>
          <w:szCs w:val="26"/>
        </w:rPr>
        <w:t xml:space="preserve">If you require an accommodation under the ADA, it is recommended that you make your request </w:t>
      </w:r>
      <w:r w:rsidR="00AB4D65">
        <w:rPr>
          <w:rFonts w:cs="Times New Roman"/>
          <w:sz w:val="26"/>
          <w:szCs w:val="26"/>
        </w:rPr>
        <w:t xml:space="preserve">as soon as possible or </w:t>
      </w:r>
      <w:r w:rsidRPr="00296935">
        <w:rPr>
          <w:rFonts w:cs="Times New Roman"/>
          <w:sz w:val="26"/>
          <w:szCs w:val="26"/>
        </w:rPr>
        <w:t xml:space="preserve">at least </w:t>
      </w:r>
      <w:r w:rsidR="00AB4D65">
        <w:rPr>
          <w:rFonts w:cs="Times New Roman"/>
          <w:sz w:val="26"/>
          <w:szCs w:val="26"/>
        </w:rPr>
        <w:t>three</w:t>
      </w:r>
      <w:r w:rsidR="00AB4D65" w:rsidRPr="00296935">
        <w:rPr>
          <w:rFonts w:cs="Times New Roman"/>
          <w:sz w:val="26"/>
          <w:szCs w:val="26"/>
        </w:rPr>
        <w:t xml:space="preserve"> </w:t>
      </w:r>
      <w:r w:rsidRPr="00296935">
        <w:rPr>
          <w:rFonts w:cs="Times New Roman"/>
          <w:sz w:val="26"/>
          <w:szCs w:val="26"/>
        </w:rPr>
        <w:t>(</w:t>
      </w:r>
      <w:r w:rsidR="00AB4D65">
        <w:rPr>
          <w:rFonts w:cs="Times New Roman"/>
          <w:sz w:val="26"/>
          <w:szCs w:val="26"/>
        </w:rPr>
        <w:t>3</w:t>
      </w:r>
      <w:r w:rsidRPr="00296935">
        <w:rPr>
          <w:rFonts w:cs="Times New Roman"/>
          <w:sz w:val="26"/>
          <w:szCs w:val="26"/>
        </w:rPr>
        <w:t>) business days before your scheduled participation in any court proceeding or UJS program or activity.  All requests for accommodation, regardless of timeliness, will be given due consideration and if necessary, may require an interactive process</w:t>
      </w:r>
      <w:r w:rsidR="003C451D">
        <w:rPr>
          <w:rFonts w:cs="Times New Roman"/>
          <w:sz w:val="26"/>
          <w:szCs w:val="26"/>
        </w:rPr>
        <w:t xml:space="preserve"> between the requestor and the 39</w:t>
      </w:r>
      <w:r w:rsidR="003C451D" w:rsidRPr="003C451D">
        <w:rPr>
          <w:rFonts w:cs="Times New Roman"/>
          <w:sz w:val="26"/>
          <w:szCs w:val="26"/>
          <w:vertAlign w:val="superscript"/>
        </w:rPr>
        <w:t>th</w:t>
      </w:r>
      <w:r w:rsidR="003C451D">
        <w:rPr>
          <w:rFonts w:cs="Times New Roman"/>
          <w:sz w:val="26"/>
          <w:szCs w:val="26"/>
        </w:rPr>
        <w:t xml:space="preserve"> Judicial District Courts</w:t>
      </w:r>
      <w:r w:rsidR="00327772">
        <w:rPr>
          <w:rFonts w:cs="Times New Roman"/>
          <w:sz w:val="26"/>
          <w:szCs w:val="26"/>
        </w:rPr>
        <w:t xml:space="preserve"> </w:t>
      </w:r>
      <w:r w:rsidRPr="00296935">
        <w:rPr>
          <w:rFonts w:cs="Times New Roman"/>
          <w:sz w:val="26"/>
          <w:szCs w:val="26"/>
        </w:rPr>
        <w:t xml:space="preserve">to determine the best course of action. </w:t>
      </w:r>
    </w:p>
    <w:p w:rsidR="00957EA5" w:rsidRPr="00296935" w:rsidRDefault="00957EA5" w:rsidP="00617CFC">
      <w:pPr>
        <w:rPr>
          <w:rFonts w:cs="Times New Roman"/>
          <w:sz w:val="26"/>
          <w:szCs w:val="26"/>
        </w:rPr>
      </w:pPr>
      <w:r w:rsidRPr="00296935">
        <w:rPr>
          <w:rFonts w:cs="Times New Roman"/>
          <w:sz w:val="26"/>
          <w:szCs w:val="26"/>
        </w:rPr>
        <w:t xml:space="preserve"> </w:t>
      </w:r>
    </w:p>
    <w:p w:rsidR="00957EA5" w:rsidRPr="00296935" w:rsidRDefault="00957EA5" w:rsidP="00617CFC">
      <w:pPr>
        <w:rPr>
          <w:rFonts w:cs="Times New Roman"/>
          <w:sz w:val="26"/>
          <w:szCs w:val="26"/>
        </w:rPr>
      </w:pPr>
      <w:r w:rsidRPr="00296935">
        <w:rPr>
          <w:rFonts w:cs="Times New Roman"/>
          <w:sz w:val="26"/>
          <w:szCs w:val="26"/>
        </w:rPr>
        <w:t xml:space="preserve">To request a reasonable accommodation, please complete the </w:t>
      </w:r>
      <w:r w:rsidRPr="00296935">
        <w:rPr>
          <w:rFonts w:cs="Times New Roman"/>
          <w:i/>
          <w:sz w:val="26"/>
          <w:szCs w:val="26"/>
        </w:rPr>
        <w:t xml:space="preserve">Request for Reasonable Accommodation Form </w:t>
      </w:r>
      <w:r w:rsidRPr="00296935">
        <w:rPr>
          <w:rFonts w:cs="Times New Roman"/>
          <w:sz w:val="26"/>
          <w:szCs w:val="26"/>
        </w:rPr>
        <w:t xml:space="preserve">(Appendix </w:t>
      </w:r>
      <w:r w:rsidR="006451A0">
        <w:rPr>
          <w:rFonts w:cs="Times New Roman"/>
          <w:sz w:val="26"/>
          <w:szCs w:val="26"/>
        </w:rPr>
        <w:t>A</w:t>
      </w:r>
      <w:r w:rsidRPr="00296935">
        <w:rPr>
          <w:rFonts w:cs="Times New Roman"/>
          <w:sz w:val="26"/>
          <w:szCs w:val="26"/>
        </w:rPr>
        <w:t>) and return it to:</w:t>
      </w:r>
    </w:p>
    <w:p w:rsidR="00957EA5" w:rsidRPr="00296935" w:rsidRDefault="00957EA5" w:rsidP="00617CFC">
      <w:pPr>
        <w:rPr>
          <w:rFonts w:cs="Times New Roman"/>
          <w:sz w:val="26"/>
          <w:szCs w:val="26"/>
        </w:rPr>
      </w:pPr>
    </w:p>
    <w:p w:rsidR="00C95951" w:rsidRDefault="003C451D" w:rsidP="00617CFC">
      <w:pPr>
        <w:rPr>
          <w:rFonts w:cs="Times New Roman"/>
          <w:sz w:val="26"/>
          <w:szCs w:val="26"/>
        </w:rPr>
      </w:pPr>
      <w:r>
        <w:rPr>
          <w:rFonts w:cs="Times New Roman"/>
          <w:sz w:val="26"/>
          <w:szCs w:val="26"/>
        </w:rPr>
        <w:t>Court Administration</w:t>
      </w:r>
    </w:p>
    <w:p w:rsidR="003C451D" w:rsidRDefault="003C451D" w:rsidP="00617CFC">
      <w:pPr>
        <w:rPr>
          <w:rFonts w:cs="Times New Roman"/>
          <w:sz w:val="26"/>
          <w:szCs w:val="26"/>
        </w:rPr>
      </w:pPr>
      <w:r>
        <w:rPr>
          <w:rFonts w:cs="Times New Roman"/>
          <w:sz w:val="26"/>
          <w:szCs w:val="26"/>
        </w:rPr>
        <w:t>39</w:t>
      </w:r>
      <w:r w:rsidRPr="003C451D">
        <w:rPr>
          <w:rFonts w:cs="Times New Roman"/>
          <w:sz w:val="26"/>
          <w:szCs w:val="26"/>
          <w:vertAlign w:val="superscript"/>
        </w:rPr>
        <w:t>th</w:t>
      </w:r>
      <w:r>
        <w:rPr>
          <w:rFonts w:cs="Times New Roman"/>
          <w:sz w:val="26"/>
          <w:szCs w:val="26"/>
        </w:rPr>
        <w:t xml:space="preserve"> Judicial District – Franklin and Fulton Counties</w:t>
      </w:r>
    </w:p>
    <w:p w:rsidR="00C95951" w:rsidRDefault="008B1F9A" w:rsidP="00617CFC">
      <w:pPr>
        <w:rPr>
          <w:rFonts w:cs="Times New Roman"/>
          <w:sz w:val="26"/>
          <w:szCs w:val="26"/>
        </w:rPr>
      </w:pPr>
      <w:r>
        <w:rPr>
          <w:rFonts w:cs="Times New Roman"/>
          <w:sz w:val="26"/>
          <w:szCs w:val="26"/>
        </w:rPr>
        <w:t>14 North Main Street</w:t>
      </w:r>
    </w:p>
    <w:p w:rsidR="00327772" w:rsidRDefault="003C451D" w:rsidP="00617CFC">
      <w:pPr>
        <w:rPr>
          <w:rFonts w:cs="Times New Roman"/>
          <w:sz w:val="26"/>
          <w:szCs w:val="26"/>
        </w:rPr>
      </w:pPr>
      <w:r>
        <w:rPr>
          <w:rFonts w:cs="Times New Roman"/>
          <w:sz w:val="26"/>
          <w:szCs w:val="26"/>
        </w:rPr>
        <w:t>Chambersburg, PA 17201</w:t>
      </w:r>
    </w:p>
    <w:p w:rsidR="00327772" w:rsidRDefault="003C451D" w:rsidP="00617CFC">
      <w:pPr>
        <w:rPr>
          <w:rFonts w:cs="Times New Roman"/>
          <w:sz w:val="26"/>
          <w:szCs w:val="26"/>
        </w:rPr>
      </w:pPr>
      <w:r>
        <w:rPr>
          <w:rFonts w:cs="Times New Roman"/>
          <w:sz w:val="26"/>
          <w:szCs w:val="26"/>
        </w:rPr>
        <w:t>717-261-3848</w:t>
      </w:r>
      <w:r w:rsidR="00327772">
        <w:rPr>
          <w:rFonts w:cs="Times New Roman"/>
          <w:sz w:val="26"/>
          <w:szCs w:val="26"/>
        </w:rPr>
        <w:t xml:space="preserve"> (phone)</w:t>
      </w:r>
    </w:p>
    <w:p w:rsidR="00974BA8" w:rsidRDefault="003C451D" w:rsidP="00617CFC">
      <w:pPr>
        <w:rPr>
          <w:rFonts w:cs="Times New Roman"/>
          <w:sz w:val="26"/>
          <w:szCs w:val="26"/>
        </w:rPr>
      </w:pPr>
      <w:r>
        <w:rPr>
          <w:rFonts w:cs="Times New Roman"/>
          <w:sz w:val="26"/>
          <w:szCs w:val="26"/>
        </w:rPr>
        <w:t>717-261-3854</w:t>
      </w:r>
      <w:r w:rsidR="00327772">
        <w:rPr>
          <w:rFonts w:cs="Times New Roman"/>
          <w:sz w:val="26"/>
          <w:szCs w:val="26"/>
        </w:rPr>
        <w:t xml:space="preserve"> (fax)</w:t>
      </w:r>
    </w:p>
    <w:p w:rsidR="00957EA5" w:rsidRDefault="003C451D" w:rsidP="00617CFC">
      <w:pPr>
        <w:rPr>
          <w:rFonts w:cs="Times New Roman"/>
          <w:sz w:val="26"/>
          <w:szCs w:val="26"/>
        </w:rPr>
      </w:pPr>
      <w:r>
        <w:rPr>
          <w:rFonts w:cs="Times New Roman"/>
          <w:sz w:val="26"/>
          <w:szCs w:val="26"/>
        </w:rPr>
        <w:t>ATTN</w:t>
      </w:r>
      <w:r w:rsidR="00E47E42">
        <w:rPr>
          <w:rFonts w:cs="Times New Roman"/>
          <w:sz w:val="26"/>
          <w:szCs w:val="26"/>
        </w:rPr>
        <w:t>:</w:t>
      </w:r>
      <w:r>
        <w:rPr>
          <w:rFonts w:cs="Times New Roman"/>
          <w:sz w:val="26"/>
          <w:szCs w:val="26"/>
        </w:rPr>
        <w:t xml:space="preserve"> </w:t>
      </w:r>
      <w:r w:rsidR="00957EA5" w:rsidRPr="00296935">
        <w:rPr>
          <w:rFonts w:cs="Times New Roman"/>
          <w:sz w:val="26"/>
          <w:szCs w:val="26"/>
        </w:rPr>
        <w:t>ADA Coordinator</w:t>
      </w:r>
      <w:r w:rsidR="00891097">
        <w:rPr>
          <w:rFonts w:cs="Times New Roman"/>
          <w:sz w:val="26"/>
          <w:szCs w:val="26"/>
        </w:rPr>
        <w:t>, Angela Stoner</w:t>
      </w:r>
      <w:r>
        <w:rPr>
          <w:rFonts w:cs="Times New Roman"/>
          <w:sz w:val="26"/>
          <w:szCs w:val="26"/>
        </w:rPr>
        <w:t>, Deputy Court Administrator</w:t>
      </w:r>
    </w:p>
    <w:p w:rsidR="00E47E42" w:rsidRDefault="00E47E42" w:rsidP="00617CFC">
      <w:pPr>
        <w:rPr>
          <w:rFonts w:cs="Times New Roman"/>
          <w:sz w:val="26"/>
          <w:szCs w:val="26"/>
        </w:rPr>
      </w:pPr>
      <w:r>
        <w:rPr>
          <w:rFonts w:cs="Times New Roman"/>
          <w:sz w:val="26"/>
          <w:szCs w:val="26"/>
        </w:rPr>
        <w:t xml:space="preserve">Email: </w:t>
      </w:r>
      <w:hyperlink r:id="rId8" w:history="1">
        <w:r w:rsidRPr="00346694">
          <w:rPr>
            <w:rStyle w:val="Hyperlink"/>
            <w:rFonts w:cs="Times New Roman"/>
            <w:sz w:val="26"/>
            <w:szCs w:val="26"/>
          </w:rPr>
          <w:t>ajstoner@franklincountypa.gov</w:t>
        </w:r>
      </w:hyperlink>
    </w:p>
    <w:p w:rsidR="00E47E42" w:rsidRPr="00296935" w:rsidRDefault="00E47E42" w:rsidP="00617CFC">
      <w:pPr>
        <w:rPr>
          <w:rFonts w:cs="Times New Roman"/>
          <w:sz w:val="26"/>
          <w:szCs w:val="26"/>
        </w:rPr>
      </w:pPr>
    </w:p>
    <w:p w:rsidR="00957EA5" w:rsidRPr="00296935" w:rsidRDefault="00957EA5" w:rsidP="00617CFC">
      <w:pPr>
        <w:rPr>
          <w:rFonts w:cs="Times New Roman"/>
          <w:sz w:val="26"/>
          <w:szCs w:val="26"/>
        </w:rPr>
      </w:pPr>
      <w:r w:rsidRPr="00296935">
        <w:rPr>
          <w:rFonts w:cs="Times New Roman"/>
          <w:sz w:val="26"/>
          <w:szCs w:val="26"/>
        </w:rPr>
        <w:t xml:space="preserve">If you need assistance completing this form, contact the ADA Coordinator.  </w:t>
      </w:r>
    </w:p>
    <w:p w:rsidR="002D5442" w:rsidRDefault="00957EA5" w:rsidP="00617CFC">
      <w:pPr>
        <w:rPr>
          <w:rFonts w:cs="Times New Roman"/>
          <w:sz w:val="26"/>
          <w:szCs w:val="26"/>
        </w:rPr>
      </w:pPr>
      <w:r w:rsidRPr="00296935">
        <w:rPr>
          <w:rFonts w:cs="Times New Roman"/>
          <w:sz w:val="26"/>
          <w:szCs w:val="26"/>
        </w:rPr>
        <w:t xml:space="preserve">Complaints alleging violations of Title II under the ADA may be filed pursuant to the UJS Grievance Procedure with </w:t>
      </w:r>
      <w:r w:rsidR="003C451D">
        <w:rPr>
          <w:rFonts w:cs="Times New Roman"/>
          <w:sz w:val="26"/>
          <w:szCs w:val="26"/>
        </w:rPr>
        <w:t>Mark Singer</w:t>
      </w:r>
      <w:r w:rsidR="00974BA8">
        <w:rPr>
          <w:rFonts w:cs="Times New Roman"/>
          <w:sz w:val="26"/>
          <w:szCs w:val="26"/>
        </w:rPr>
        <w:t>, District Court Administrator</w:t>
      </w:r>
      <w:r w:rsidR="00717A47">
        <w:rPr>
          <w:rFonts w:cs="Times New Roman"/>
          <w:sz w:val="26"/>
          <w:szCs w:val="26"/>
        </w:rPr>
        <w:t xml:space="preserve"> for the 39</w:t>
      </w:r>
      <w:r w:rsidR="00717A47" w:rsidRPr="00717A47">
        <w:rPr>
          <w:rFonts w:cs="Times New Roman"/>
          <w:sz w:val="26"/>
          <w:szCs w:val="26"/>
          <w:vertAlign w:val="superscript"/>
        </w:rPr>
        <w:t>th</w:t>
      </w:r>
      <w:r w:rsidR="00717A47">
        <w:rPr>
          <w:rFonts w:cs="Times New Roman"/>
          <w:sz w:val="26"/>
          <w:szCs w:val="26"/>
        </w:rPr>
        <w:t xml:space="preserve"> Judicial District</w:t>
      </w:r>
      <w:r w:rsidRPr="00296935">
        <w:rPr>
          <w:rFonts w:cs="Times New Roman"/>
          <w:sz w:val="26"/>
          <w:szCs w:val="26"/>
        </w:rPr>
        <w:t>.  A response will be sent to you after careful review of the facts.</w:t>
      </w:r>
    </w:p>
    <w:p w:rsidR="002D5442" w:rsidRPr="002D5442" w:rsidRDefault="002D5442" w:rsidP="00E47E42">
      <w:pPr>
        <w:spacing w:after="360" w:line="259" w:lineRule="auto"/>
        <w:jc w:val="center"/>
        <w:rPr>
          <w:rFonts w:eastAsia="Calibri"/>
          <w:b/>
          <w:bCs/>
          <w:sz w:val="26"/>
          <w:szCs w:val="26"/>
        </w:rPr>
      </w:pPr>
      <w:bookmarkStart w:id="0" w:name="_Hlk144233637"/>
      <w:r w:rsidRPr="002D5442">
        <w:rPr>
          <w:rFonts w:eastAsia="Calibri"/>
          <w:b/>
          <w:bCs/>
          <w:sz w:val="26"/>
          <w:szCs w:val="26"/>
        </w:rPr>
        <w:lastRenderedPageBreak/>
        <w:t>Addendum ADA Policy for the 39</w:t>
      </w:r>
      <w:r w:rsidRPr="002D5442">
        <w:rPr>
          <w:rFonts w:eastAsia="Calibri"/>
          <w:b/>
          <w:bCs/>
          <w:sz w:val="26"/>
          <w:szCs w:val="26"/>
          <w:vertAlign w:val="superscript"/>
        </w:rPr>
        <w:t>th</w:t>
      </w:r>
      <w:r w:rsidRPr="002D5442">
        <w:rPr>
          <w:rFonts w:eastAsia="Calibri"/>
          <w:b/>
          <w:bCs/>
          <w:sz w:val="26"/>
          <w:szCs w:val="26"/>
        </w:rPr>
        <w:t xml:space="preserve"> Judicial District</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 xml:space="preserve">It is the policy of this judicial district to prohibit discrimination against all individuals—including those with substance use disorder—in accessing or participating in judicial proceedings or other Court services, programs, or activities.  </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 xml:space="preserve">The United States Department of Justice maintains that blanket or </w:t>
      </w:r>
      <w:r w:rsidRPr="002D5442">
        <w:rPr>
          <w:rFonts w:eastAsia="@MingLiU"/>
          <w:i/>
          <w:iCs/>
          <w:sz w:val="26"/>
          <w:szCs w:val="26"/>
        </w:rPr>
        <w:t>per se</w:t>
      </w:r>
      <w:r w:rsidRPr="002D5442">
        <w:rPr>
          <w:rFonts w:eastAsia="@MingLiU"/>
          <w:sz w:val="26"/>
          <w:szCs w:val="26"/>
        </w:rPr>
        <w:t xml:space="preserve"> bans barring or otherwise limiting persons under court supervision (including pretrial probation and release, post-conviction probation and parole, and Problem-Solving Courts—including Adult, Juvenile, or Family Drug Court; DUI Court, Adult or Juvenile Mental Health Court; veterans Treatment Court; Domestic Violence Court) from accessing physician-prescribed medications and treatment is a violation of the Americans with Disabilities Act (ADA).</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It is the policy of this judicial district to conform to the position of the United States Department of Justice in the following respects.</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 xml:space="preserve">Absent an individualized determination, as more fully described below, no judge, unit, or member of this judicial district may prohibit or otherwise limit an individual’s use of medication that they have been lawfully prescribed, and that they are taking as prescribed, to treat substance use disorder.  </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Decisions about whether a person should be prescribed medication, and about medication type and dosage, are to be made only by a licensed prescriber on an individualized basis.</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 xml:space="preserve">No judge, unit, or member of this judicial district will interfere with a licensed prescriber’s decisions about an individual’s appropriate medication and treatment regimen.  </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 xml:space="preserve">No judge, unit, or member of this judicial district will express a preference for, or mandate, one medication over another nor in any way penalize or restrict an individual participating in a court proceeding or program from taking their medication as prescribed.  </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No judge, unit, or member of this judicial district will condition admission to, participation in, or successful completion of a Problem-Solving Court or other court program, service, or activity on reducing, weaning off, or abstaining from taking prescribed medication.</w:t>
      </w:r>
    </w:p>
    <w:p w:rsidR="002D5442" w:rsidRPr="002D5442" w:rsidRDefault="002D5442" w:rsidP="002D5442">
      <w:pPr>
        <w:tabs>
          <w:tab w:val="left" w:pos="180"/>
        </w:tabs>
        <w:spacing w:after="160" w:line="259" w:lineRule="auto"/>
        <w:ind w:firstLine="180"/>
        <w:jc w:val="both"/>
        <w:rPr>
          <w:rFonts w:eastAsia="@MingLiU"/>
          <w:sz w:val="26"/>
          <w:szCs w:val="26"/>
        </w:rPr>
      </w:pPr>
      <w:r w:rsidRPr="002D5442">
        <w:rPr>
          <w:rFonts w:eastAsia="@MingLiU"/>
          <w:sz w:val="26"/>
          <w:szCs w:val="26"/>
        </w:rPr>
        <w:tab/>
        <w:t xml:space="preserve">No judge, unit, or member of this judicial district will rely upon prior illicit use of medication for substance use disorder as grounds for prohibiting current </w:t>
      </w:r>
      <w:r w:rsidRPr="002D5442">
        <w:rPr>
          <w:rFonts w:eastAsia="@MingLiU"/>
          <w:sz w:val="26"/>
          <w:szCs w:val="26"/>
        </w:rPr>
        <w:lastRenderedPageBreak/>
        <w:t>use of medication for substance use disorder that comes from a licensed prescriber.</w:t>
      </w:r>
    </w:p>
    <w:p w:rsidR="002D5442" w:rsidRPr="002D5442" w:rsidRDefault="002D5442" w:rsidP="002D5442">
      <w:pPr>
        <w:widowControl w:val="0"/>
        <w:autoSpaceDE w:val="0"/>
        <w:autoSpaceDN w:val="0"/>
        <w:adjustRightInd w:val="0"/>
        <w:ind w:firstLine="720"/>
        <w:contextualSpacing/>
        <w:jc w:val="both"/>
        <w:rPr>
          <w:rFonts w:eastAsia="@MingLiU"/>
          <w:sz w:val="26"/>
          <w:szCs w:val="26"/>
        </w:rPr>
      </w:pPr>
      <w:r w:rsidRPr="002D5442">
        <w:rPr>
          <w:rFonts w:eastAsia="@MingLiU"/>
          <w:sz w:val="26"/>
          <w:szCs w:val="26"/>
        </w:rPr>
        <w:t xml:space="preserve">Individuals with substance use disorder who are participating in a court proceeding or program may be required to comply with the treatment recommendations of a licensed prescriber.  </w:t>
      </w:r>
    </w:p>
    <w:p w:rsidR="002D5442" w:rsidRPr="002D5442" w:rsidRDefault="002D5442" w:rsidP="002D5442">
      <w:pPr>
        <w:widowControl w:val="0"/>
        <w:autoSpaceDE w:val="0"/>
        <w:autoSpaceDN w:val="0"/>
        <w:adjustRightInd w:val="0"/>
        <w:ind w:firstLine="720"/>
        <w:contextualSpacing/>
        <w:jc w:val="both"/>
        <w:rPr>
          <w:rFonts w:eastAsia="@MingLiU"/>
          <w:sz w:val="26"/>
          <w:szCs w:val="26"/>
        </w:rPr>
      </w:pPr>
    </w:p>
    <w:p w:rsidR="002D5442" w:rsidRPr="002D5442" w:rsidRDefault="002D5442" w:rsidP="002D5442">
      <w:pPr>
        <w:tabs>
          <w:tab w:val="left" w:pos="540"/>
        </w:tabs>
        <w:spacing w:after="160" w:line="259" w:lineRule="auto"/>
        <w:jc w:val="both"/>
        <w:rPr>
          <w:rFonts w:eastAsia="@MingLiU"/>
          <w:sz w:val="26"/>
          <w:szCs w:val="26"/>
        </w:rPr>
      </w:pPr>
      <w:r w:rsidRPr="002D5442">
        <w:rPr>
          <w:rFonts w:eastAsia="@MingLiU"/>
          <w:sz w:val="26"/>
          <w:szCs w:val="26"/>
        </w:rPr>
        <w:tab/>
      </w:r>
      <w:bookmarkStart w:id="1" w:name="_Hlk146456023"/>
      <w:r w:rsidRPr="002D5442">
        <w:rPr>
          <w:rFonts w:eastAsia="@MingLiU"/>
          <w:sz w:val="26"/>
          <w:szCs w:val="26"/>
        </w:rPr>
        <w:tab/>
        <w:t>This Policy is not intended to interfere with appropriate exercises of judicial discretion in individual cases.  To that end</w:t>
      </w:r>
      <w:bookmarkEnd w:id="1"/>
      <w:r w:rsidRPr="002D5442">
        <w:rPr>
          <w:rFonts w:eastAsia="@MingLiU"/>
          <w:sz w:val="26"/>
          <w:szCs w:val="26"/>
        </w:rPr>
        <w:t xml:space="preserve">, nothing in this Policy limits a judge’s discretion to order that an individual be evaluated for medical treatment or comply with a treatment plan as a condition of release, probation, supervision, or participation in a Problem-Solving Court or other court or probation program.  In issuing such an order, a judge should make an individualized determination, based on the information available, which may include an individual’s criminal, medical, and probation history.  </w:t>
      </w:r>
      <w:bookmarkStart w:id="2" w:name="_Hlk146455618"/>
      <w:r w:rsidRPr="002D5442">
        <w:rPr>
          <w:rFonts w:eastAsia="@MingLiU"/>
          <w:sz w:val="26"/>
          <w:szCs w:val="26"/>
        </w:rPr>
        <w:t xml:space="preserve">An individual’s previous illicit use of a medication is not grounds for prohibiting their use of that medication going forward as directed by their licensed provider.  </w:t>
      </w:r>
      <w:bookmarkEnd w:id="2"/>
    </w:p>
    <w:p w:rsidR="002D5442" w:rsidRPr="002D5442" w:rsidRDefault="002D5442" w:rsidP="002D5442">
      <w:pPr>
        <w:tabs>
          <w:tab w:val="left" w:pos="540"/>
        </w:tabs>
        <w:spacing w:after="160" w:line="259" w:lineRule="auto"/>
        <w:jc w:val="both"/>
        <w:rPr>
          <w:rFonts w:eastAsia="@MingLiU"/>
          <w:sz w:val="26"/>
          <w:szCs w:val="26"/>
        </w:rPr>
      </w:pPr>
      <w:r w:rsidRPr="002D5442">
        <w:rPr>
          <w:rFonts w:eastAsia="@MingLiU"/>
          <w:sz w:val="26"/>
          <w:szCs w:val="26"/>
        </w:rPr>
        <w:tab/>
      </w:r>
      <w:r w:rsidRPr="002D5442">
        <w:rPr>
          <w:rFonts w:eastAsia="@MingLiU"/>
          <w:sz w:val="26"/>
          <w:szCs w:val="26"/>
        </w:rPr>
        <w:tab/>
        <w:t>Judges have the authority to monitor medication compliance in the context of a term of probation, supervision, or condition of release and to further the court’s public safety obligation.  When a judge is concerned about an individual’s use or misuse of medication, the judge may act to mitigate and reduce the risk of abuse, misuse, and diversion of medication.  In many cases, appropriate action will include, among other things, communication with the prescriber by a probation officer or other UJS personnel as directed by the judge.</w:t>
      </w:r>
    </w:p>
    <w:p w:rsidR="002D5442" w:rsidRPr="002D5442" w:rsidRDefault="002D5442" w:rsidP="002D5442">
      <w:pPr>
        <w:tabs>
          <w:tab w:val="left" w:pos="540"/>
        </w:tabs>
        <w:spacing w:after="160" w:line="259" w:lineRule="auto"/>
        <w:jc w:val="both"/>
        <w:rPr>
          <w:rFonts w:eastAsia="@MingLiU"/>
          <w:sz w:val="26"/>
          <w:szCs w:val="26"/>
        </w:rPr>
      </w:pPr>
      <w:r w:rsidRPr="002D5442">
        <w:rPr>
          <w:rFonts w:eastAsia="@MingLiU"/>
          <w:sz w:val="26"/>
          <w:szCs w:val="26"/>
        </w:rPr>
        <w:tab/>
      </w:r>
      <w:r w:rsidRPr="002D5442">
        <w:rPr>
          <w:rFonts w:eastAsia="@MingLiU"/>
          <w:sz w:val="26"/>
          <w:szCs w:val="26"/>
        </w:rPr>
        <w:tab/>
        <w:t xml:space="preserve">Compliance with the ADA does not require that a court allow an individual to participate in, or benefit from, its services or programs if the person poses a “direct threat to the health or safety of others.”  28 C.F.R. § 35.139.  A determination that an individual poses a direct threat must be grounded in current medical knowledge or the best available objective evidence to ascertain: the nature, duration, and severity of the risk; the probability that the potential injury will actually occur; and whether reasonable modifications of policies, practices, or procedures or the provision of auxiliary aids or services will mitigate the risk.  </w:t>
      </w:r>
      <w:r w:rsidRPr="002D5442">
        <w:rPr>
          <w:rFonts w:eastAsia="@MingLiU"/>
          <w:i/>
          <w:iCs/>
          <w:sz w:val="26"/>
          <w:szCs w:val="26"/>
        </w:rPr>
        <w:t>Id</w:t>
      </w:r>
      <w:r w:rsidRPr="002D5442">
        <w:rPr>
          <w:rFonts w:eastAsia="@MingLiU"/>
          <w:sz w:val="26"/>
          <w:szCs w:val="26"/>
        </w:rPr>
        <w:t>.  A court may not conclude that an individual prescribed medication poses a “direct threat” based on generalizations or scientifically unsupported assumptions about medications or persons who are prescribed medication.  </w:t>
      </w:r>
      <w:r w:rsidRPr="002D5442">
        <w:rPr>
          <w:rFonts w:eastAsia="@MingLiU"/>
          <w:sz w:val="26"/>
          <w:szCs w:val="26"/>
        </w:rPr>
        <w:tab/>
      </w:r>
    </w:p>
    <w:p w:rsidR="002D5442" w:rsidRPr="002D5442" w:rsidRDefault="002D5442" w:rsidP="002D5442">
      <w:pPr>
        <w:spacing w:after="160" w:line="259" w:lineRule="auto"/>
        <w:jc w:val="both"/>
        <w:rPr>
          <w:rFonts w:eastAsia="Calibri"/>
          <w:sz w:val="26"/>
          <w:szCs w:val="26"/>
        </w:rPr>
      </w:pPr>
      <w:r w:rsidRPr="002D5442">
        <w:rPr>
          <w:rFonts w:eastAsia="Calibri"/>
          <w:b/>
          <w:bCs/>
          <w:sz w:val="26"/>
          <w:szCs w:val="26"/>
        </w:rPr>
        <w:tab/>
      </w:r>
      <w:r w:rsidRPr="002D5442">
        <w:rPr>
          <w:rFonts w:eastAsia="Calibri"/>
          <w:sz w:val="26"/>
          <w:szCs w:val="26"/>
        </w:rPr>
        <w:t xml:space="preserve">Individuals who believe there has been a violation of this Policy may file a grievance pursuant to the Grievance Procedure of either Franklin County or Fulton County. </w:t>
      </w:r>
    </w:p>
    <w:bookmarkEnd w:id="0"/>
    <w:p w:rsidR="002D5442" w:rsidRPr="002D5442" w:rsidRDefault="002D5442" w:rsidP="002D5442">
      <w:pPr>
        <w:spacing w:after="200" w:line="276" w:lineRule="auto"/>
        <w:jc w:val="both"/>
        <w:rPr>
          <w:rFonts w:ascii="Georgia" w:hAnsi="Georgia" w:cs="Times New Roman"/>
        </w:rPr>
      </w:pPr>
    </w:p>
    <w:p w:rsidR="00957EA5" w:rsidRDefault="00957EA5">
      <w:pPr>
        <w:jc w:val="both"/>
        <w:rPr>
          <w:sz w:val="4"/>
        </w:rPr>
        <w:sectPr w:rsidR="00957EA5" w:rsidSect="0073585D">
          <w:pgSz w:w="12240" w:h="15840" w:code="1"/>
          <w:pgMar w:top="1440" w:right="1440" w:bottom="1440" w:left="1440" w:header="0" w:footer="0" w:gutter="0"/>
          <w:cols w:space="720"/>
          <w:docGrid w:linePitch="360"/>
        </w:sectPr>
      </w:pPr>
    </w:p>
    <w:p w:rsidR="001628E6" w:rsidRDefault="00957EA5">
      <w:pPr>
        <w:jc w:val="both"/>
        <w:rPr>
          <w:sz w:val="4"/>
        </w:rPr>
      </w:pPr>
      <w:r>
        <w:rPr>
          <w:noProof/>
          <w:sz w:val="20"/>
        </w:rPr>
        <w:lastRenderedPageBreak/>
        <mc:AlternateContent>
          <mc:Choice Requires="wps">
            <w:drawing>
              <wp:anchor distT="0" distB="0" distL="114300" distR="114300" simplePos="0" relativeHeight="251657728" behindDoc="0" locked="0" layoutInCell="1" allowOverlap="1" wp14:anchorId="2C5B8A7C" wp14:editId="4EDC7011">
                <wp:simplePos x="0" y="0"/>
                <wp:positionH relativeFrom="column">
                  <wp:posOffset>2628900</wp:posOffset>
                </wp:positionH>
                <wp:positionV relativeFrom="paragraph">
                  <wp:posOffset>0</wp:posOffset>
                </wp:positionV>
                <wp:extent cx="3543300" cy="685800"/>
                <wp:effectExtent l="3810"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1E2"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39</w:t>
                            </w:r>
                            <w:r w:rsidRPr="00717A47">
                              <w:rPr>
                                <w:rFonts w:ascii="Times New Roman" w:hAnsi="Times New Roman" w:cs="Times New Roman"/>
                                <w:smallCaps/>
                                <w:noProof/>
                                <w:sz w:val="16"/>
                                <w:szCs w:val="16"/>
                                <w:vertAlign w:val="superscript"/>
                              </w:rPr>
                              <w:t>th</w:t>
                            </w:r>
                            <w:r>
                              <w:rPr>
                                <w:rFonts w:ascii="Times New Roman" w:hAnsi="Times New Roman" w:cs="Times New Roman"/>
                                <w:smallCaps/>
                                <w:noProof/>
                                <w:sz w:val="16"/>
                                <w:szCs w:val="16"/>
                              </w:rPr>
                              <w:t xml:space="preserve"> Judicial District</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Franklin &amp; Fulton Counties</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Court Administration</w:t>
                            </w:r>
                          </w:p>
                          <w:p w:rsidR="008B1F9A" w:rsidRDefault="008B1F9A"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14 North Main Street</w:t>
                            </w:r>
                          </w:p>
                          <w:p w:rsidR="00717A47" w:rsidRPr="00717A47" w:rsidRDefault="00717A47" w:rsidP="00AE4941">
                            <w:pPr>
                              <w:pStyle w:val="Title"/>
                              <w:rPr>
                                <w:rFonts w:ascii="Times New Roman" w:hAnsi="Times New Roman" w:cs="Times New Roman"/>
                                <w:b w:val="0"/>
                                <w:smallCaps/>
                                <w:noProof/>
                                <w:sz w:val="16"/>
                                <w:szCs w:val="16"/>
                              </w:rPr>
                            </w:pPr>
                            <w:r>
                              <w:rPr>
                                <w:rFonts w:ascii="Times New Roman" w:hAnsi="Times New Roman" w:cs="Times New Roman"/>
                                <w:smallCaps/>
                                <w:noProof/>
                                <w:sz w:val="16"/>
                                <w:szCs w:val="16"/>
                              </w:rPr>
                              <w:t>Chambersburg, PA 17201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pt;margin-top:0;width:27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5igQIAAA8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" stroked="f">
                <v:textbox>
                  <w:txbxContent>
                    <w:p w:rsidR="00FA01E2"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39</w:t>
                      </w:r>
                      <w:r w:rsidRPr="00717A47">
                        <w:rPr>
                          <w:rFonts w:ascii="Times New Roman" w:hAnsi="Times New Roman" w:cs="Times New Roman"/>
                          <w:smallCaps/>
                          <w:noProof/>
                          <w:sz w:val="16"/>
                          <w:szCs w:val="16"/>
                          <w:vertAlign w:val="superscript"/>
                        </w:rPr>
                        <w:t>th</w:t>
                      </w:r>
                      <w:r>
                        <w:rPr>
                          <w:rFonts w:ascii="Times New Roman" w:hAnsi="Times New Roman" w:cs="Times New Roman"/>
                          <w:smallCaps/>
                          <w:noProof/>
                          <w:sz w:val="16"/>
                          <w:szCs w:val="16"/>
                        </w:rPr>
                        <w:t xml:space="preserve"> Judicial District</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Franklin &amp; Fulton Counties</w:t>
                      </w:r>
                    </w:p>
                    <w:p w:rsidR="00717A47" w:rsidRDefault="00717A47"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Court Administration</w:t>
                      </w:r>
                    </w:p>
                    <w:p w:rsidR="008B1F9A" w:rsidRDefault="008B1F9A" w:rsidP="00AE4941">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14 North Main Street</w:t>
                      </w:r>
                    </w:p>
                    <w:p w:rsidR="00717A47" w:rsidRPr="00717A47" w:rsidRDefault="00717A47" w:rsidP="00AE4941">
                      <w:pPr>
                        <w:pStyle w:val="Title"/>
                        <w:rPr>
                          <w:rFonts w:ascii="Times New Roman" w:hAnsi="Times New Roman" w:cs="Times New Roman"/>
                          <w:b w:val="0"/>
                          <w:smallCaps/>
                          <w:noProof/>
                          <w:sz w:val="16"/>
                          <w:szCs w:val="16"/>
                        </w:rPr>
                      </w:pPr>
                      <w:r>
                        <w:rPr>
                          <w:rFonts w:ascii="Times New Roman" w:hAnsi="Times New Roman" w:cs="Times New Roman"/>
                          <w:smallCaps/>
                          <w:noProof/>
                          <w:sz w:val="16"/>
                          <w:szCs w:val="16"/>
                        </w:rPr>
                        <w:t>Chambersburg, PA 17201</w:t>
                      </w:r>
                    </w:p>
                  </w:txbxContent>
                </v:textbox>
              </v:shape>
            </w:pict>
          </mc:Fallback>
        </mc:AlternateContent>
      </w:r>
    </w:p>
    <w:p w:rsidR="001628E6" w:rsidRDefault="008B1F9A">
      <w:pPr>
        <w:ind w:left="360" w:firstLine="14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3pt;height:49.3pt">
            <v:imagedata r:id="rId9" o:title=""/>
          </v:shape>
        </w:pict>
      </w:r>
    </w:p>
    <w:p w:rsidR="001628E6" w:rsidRDefault="001628E6">
      <w:pPr>
        <w:rPr>
          <w:sz w:val="2"/>
        </w:rPr>
      </w:pPr>
    </w:p>
    <w:p w:rsidR="001628E6" w:rsidRDefault="001628E6">
      <w:pPr>
        <w:rPr>
          <w:sz w:val="2"/>
        </w:rPr>
      </w:pPr>
    </w:p>
    <w:p w:rsidR="001628E6" w:rsidRDefault="001628E6">
      <w:pPr>
        <w:rPr>
          <w:sz w:val="2"/>
        </w:rPr>
      </w:pPr>
    </w:p>
    <w:tbl>
      <w:tblPr>
        <w:tblW w:w="11160" w:type="dxa"/>
        <w:tblInd w:w="108" w:type="dxa"/>
        <w:tblBorders>
          <w:top w:val="threeDEmboss" w:sz="18" w:space="0" w:color="auto"/>
          <w:left w:val="threeDEmboss" w:sz="18" w:space="0" w:color="auto"/>
          <w:bottom w:val="threeDEngrave" w:sz="18" w:space="0" w:color="auto"/>
          <w:right w:val="threeDEngrave" w:sz="18" w:space="0" w:color="auto"/>
          <w:insideH w:val="threeDEmboss" w:sz="18" w:space="0" w:color="auto"/>
          <w:insideV w:val="threeDEmboss" w:sz="18" w:space="0" w:color="auto"/>
        </w:tblBorders>
        <w:shd w:val="clear" w:color="auto" w:fill="CCCCCC"/>
        <w:tblLook w:val="0000" w:firstRow="0" w:lastRow="0" w:firstColumn="0" w:lastColumn="0" w:noHBand="0" w:noVBand="0"/>
      </w:tblPr>
      <w:tblGrid>
        <w:gridCol w:w="11160"/>
      </w:tblGrid>
      <w:tr w:rsidR="001628E6">
        <w:trPr>
          <w:cantSplit/>
          <w:trHeight w:val="213"/>
        </w:trPr>
        <w:tc>
          <w:tcPr>
            <w:tcW w:w="11160" w:type="dxa"/>
            <w:shd w:val="clear" w:color="auto" w:fill="CCCCCC"/>
          </w:tcPr>
          <w:p w:rsidR="00717A47" w:rsidRDefault="006A4068" w:rsidP="00717A47">
            <w:pPr>
              <w:pStyle w:val="Title"/>
              <w:rPr>
                <w:rFonts w:ascii="Times New Roman" w:hAnsi="Times New Roman" w:cs="Times New Roman"/>
                <w:b w:val="0"/>
                <w:bCs w:val="0"/>
                <w:smallCaps/>
                <w:noProof/>
                <w:sz w:val="18"/>
                <w:szCs w:val="18"/>
              </w:rPr>
            </w:pPr>
            <w:r>
              <w:rPr>
                <w:rFonts w:ascii="Times New Roman" w:hAnsi="Times New Roman" w:cs="Times New Roman"/>
                <w:b w:val="0"/>
                <w:bCs w:val="0"/>
                <w:smallCaps/>
                <w:noProof/>
                <w:sz w:val="18"/>
                <w:szCs w:val="18"/>
              </w:rPr>
              <w:t xml:space="preserve">Americans with Disabilities Act (ADA) </w:t>
            </w:r>
            <w:r w:rsidR="00717A47">
              <w:rPr>
                <w:rFonts w:ascii="Times New Roman" w:hAnsi="Times New Roman" w:cs="Times New Roman"/>
                <w:b w:val="0"/>
                <w:bCs w:val="0"/>
                <w:smallCaps/>
                <w:noProof/>
                <w:sz w:val="18"/>
                <w:szCs w:val="18"/>
              </w:rPr>
              <w:t xml:space="preserve">Title II - </w:t>
            </w:r>
            <w:r w:rsidR="001628E6" w:rsidRPr="00AE4941">
              <w:rPr>
                <w:rFonts w:ascii="Times New Roman" w:hAnsi="Times New Roman" w:cs="Times New Roman"/>
                <w:b w:val="0"/>
                <w:bCs w:val="0"/>
                <w:smallCaps/>
                <w:noProof/>
                <w:sz w:val="18"/>
                <w:szCs w:val="18"/>
              </w:rPr>
              <w:t>Request</w:t>
            </w:r>
            <w:r w:rsidR="009E0643">
              <w:rPr>
                <w:rFonts w:ascii="Times New Roman" w:hAnsi="Times New Roman" w:cs="Times New Roman"/>
                <w:b w:val="0"/>
                <w:bCs w:val="0"/>
                <w:smallCaps/>
                <w:noProof/>
                <w:sz w:val="18"/>
                <w:szCs w:val="18"/>
              </w:rPr>
              <w:t xml:space="preserve"> for Re</w:t>
            </w:r>
            <w:r w:rsidR="00AE4941" w:rsidRPr="00AE4941">
              <w:rPr>
                <w:rFonts w:ascii="Times New Roman" w:hAnsi="Times New Roman" w:cs="Times New Roman"/>
                <w:b w:val="0"/>
                <w:bCs w:val="0"/>
                <w:smallCaps/>
                <w:noProof/>
                <w:sz w:val="18"/>
                <w:szCs w:val="18"/>
              </w:rPr>
              <w:t>asonab</w:t>
            </w:r>
            <w:r w:rsidR="00BE79A7">
              <w:rPr>
                <w:rFonts w:ascii="Times New Roman" w:hAnsi="Times New Roman" w:cs="Times New Roman"/>
                <w:b w:val="0"/>
                <w:bCs w:val="0"/>
                <w:smallCaps/>
                <w:noProof/>
                <w:sz w:val="18"/>
                <w:szCs w:val="18"/>
              </w:rPr>
              <w:t>l</w:t>
            </w:r>
            <w:r w:rsidR="00AE4941" w:rsidRPr="00AE4941">
              <w:rPr>
                <w:rFonts w:ascii="Times New Roman" w:hAnsi="Times New Roman" w:cs="Times New Roman"/>
                <w:b w:val="0"/>
                <w:bCs w:val="0"/>
                <w:smallCaps/>
                <w:noProof/>
                <w:sz w:val="18"/>
                <w:szCs w:val="18"/>
              </w:rPr>
              <w:t>e Accommodation Form</w:t>
            </w:r>
            <w:r w:rsidR="00717A47">
              <w:rPr>
                <w:rFonts w:ascii="Times New Roman" w:hAnsi="Times New Roman" w:cs="Times New Roman"/>
                <w:b w:val="0"/>
                <w:bCs w:val="0"/>
                <w:smallCaps/>
                <w:noProof/>
                <w:sz w:val="18"/>
                <w:szCs w:val="18"/>
              </w:rPr>
              <w:t xml:space="preserve"> – Appendix A</w:t>
            </w:r>
          </w:p>
          <w:p w:rsidR="001628E6" w:rsidRPr="00717A47" w:rsidRDefault="001628E6" w:rsidP="00717A47">
            <w:pPr>
              <w:pStyle w:val="Title"/>
              <w:rPr>
                <w:rFonts w:ascii="Times New Roman" w:hAnsi="Times New Roman" w:cs="Times New Roman"/>
                <w:b w:val="0"/>
                <w:bCs w:val="0"/>
                <w:smallCaps/>
                <w:noProof/>
                <w:sz w:val="18"/>
                <w:szCs w:val="18"/>
              </w:rPr>
            </w:pPr>
            <w:r>
              <w:rPr>
                <w:rFonts w:ascii="Times New Roman" w:hAnsi="Times New Roman" w:cs="Times New Roman"/>
                <w:b w:val="0"/>
                <w:bCs w:val="0"/>
                <w:smallCaps/>
                <w:noProof/>
                <w:sz w:val="15"/>
              </w:rPr>
              <w:t>(includes request for interpreter for hearing /speech impaired)</w:t>
            </w:r>
          </w:p>
        </w:tc>
      </w:tr>
    </w:tbl>
    <w:p w:rsidR="001628E6" w:rsidRDefault="001628E6">
      <w:pPr>
        <w:rPr>
          <w:sz w:val="4"/>
        </w:rPr>
      </w:pPr>
    </w:p>
    <w:p w:rsidR="001628E6" w:rsidRDefault="001628E6">
      <w:pPr>
        <w:rPr>
          <w:sz w:val="4"/>
        </w:rPr>
      </w:pPr>
    </w:p>
    <w:tbl>
      <w:tblPr>
        <w:tblW w:w="11160" w:type="dxa"/>
        <w:tblInd w:w="115" w:type="dxa"/>
        <w:tblLook w:val="0000" w:firstRow="0" w:lastRow="0" w:firstColumn="0" w:lastColumn="0" w:noHBand="0" w:noVBand="0"/>
      </w:tblPr>
      <w:tblGrid>
        <w:gridCol w:w="13"/>
        <w:gridCol w:w="1034"/>
        <w:gridCol w:w="45"/>
        <w:gridCol w:w="294"/>
        <w:gridCol w:w="169"/>
        <w:gridCol w:w="833"/>
        <w:gridCol w:w="130"/>
        <w:gridCol w:w="41"/>
        <w:gridCol w:w="319"/>
        <w:gridCol w:w="245"/>
        <w:gridCol w:w="2351"/>
        <w:gridCol w:w="6"/>
        <w:gridCol w:w="15"/>
        <w:gridCol w:w="29"/>
        <w:gridCol w:w="53"/>
        <w:gridCol w:w="1244"/>
        <w:gridCol w:w="339"/>
        <w:gridCol w:w="343"/>
        <w:gridCol w:w="236"/>
        <w:gridCol w:w="111"/>
        <w:gridCol w:w="677"/>
        <w:gridCol w:w="1036"/>
        <w:gridCol w:w="1597"/>
      </w:tblGrid>
      <w:tr w:rsidR="001628E6">
        <w:trPr>
          <w:cantSplit/>
        </w:trPr>
        <w:tc>
          <w:tcPr>
            <w:tcW w:w="11160" w:type="dxa"/>
            <w:gridSpan w:val="23"/>
            <w:tcBorders>
              <w:top w:val="single" w:sz="4" w:space="0" w:color="auto"/>
              <w:left w:val="single" w:sz="4" w:space="0" w:color="auto"/>
              <w:right w:val="single" w:sz="4" w:space="0" w:color="auto"/>
            </w:tcBorders>
            <w:shd w:val="clear" w:color="auto" w:fill="CCCCCC"/>
            <w:tcMar>
              <w:left w:w="115" w:type="dxa"/>
              <w:right w:w="0" w:type="dxa"/>
            </w:tcMar>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Client Information – Section A</w:t>
            </w:r>
          </w:p>
        </w:tc>
      </w:tr>
      <w:tr w:rsidR="001628E6">
        <w:trPr>
          <w:trHeight w:val="360"/>
        </w:trPr>
        <w:tc>
          <w:tcPr>
            <w:tcW w:w="1092" w:type="dxa"/>
            <w:gridSpan w:val="3"/>
            <w:tcBorders>
              <w:top w:val="single" w:sz="4" w:space="0" w:color="auto"/>
              <w:left w:val="single" w:sz="4" w:space="0" w:color="auto"/>
            </w:tcBorders>
            <w:tcMar>
              <w:left w:w="115" w:type="dxa"/>
              <w:right w:w="0" w:type="dxa"/>
            </w:tcMar>
            <w:vAlign w:val="bottom"/>
          </w:tcPr>
          <w:p w:rsidR="001628E6" w:rsidRDefault="001628E6">
            <w:pPr>
              <w:ind w:left="-18" w:right="12"/>
              <w:jc w:val="right"/>
              <w:rPr>
                <w:rFonts w:ascii="Times New Roman" w:hAnsi="Times New Roman" w:cs="Times New Roman"/>
                <w:sz w:val="18"/>
              </w:rPr>
            </w:pPr>
            <w:r>
              <w:rPr>
                <w:rFonts w:ascii="Times New Roman" w:hAnsi="Times New Roman" w:cs="Times New Roman"/>
                <w:sz w:val="18"/>
              </w:rPr>
              <w:t>Name:</w:t>
            </w:r>
          </w:p>
        </w:tc>
        <w:tc>
          <w:tcPr>
            <w:tcW w:w="4431" w:type="dxa"/>
            <w:gridSpan w:val="11"/>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7" w:type="dxa"/>
            <w:gridSpan w:val="2"/>
            <w:tcBorders>
              <w:top w:val="single" w:sz="4" w:space="0" w:color="auto"/>
            </w:tcBorders>
            <w:vAlign w:val="bottom"/>
          </w:tcPr>
          <w:p w:rsidR="001628E6" w:rsidRDefault="001628E6">
            <w:pPr>
              <w:jc w:val="right"/>
              <w:rPr>
                <w:rFonts w:ascii="Times New Roman" w:hAnsi="Times New Roman" w:cs="Times New Roman"/>
                <w:sz w:val="18"/>
              </w:rPr>
            </w:pPr>
            <w:r>
              <w:rPr>
                <w:rFonts w:ascii="Times New Roman" w:hAnsi="Times New Roman" w:cs="Times New Roman"/>
                <w:sz w:val="18"/>
              </w:rPr>
              <w:t>Phone:</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bookmarkStart w:id="3" w:name="Text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t> </w:t>
            </w:r>
            <w:r>
              <w:rPr>
                <w:rFonts w:ascii="Times New Roman" w:hAnsi="Times New Roman" w:cs="Times New Roman"/>
                <w:sz w:val="20"/>
              </w:rPr>
              <w:fldChar w:fldCharType="end"/>
            </w:r>
            <w:bookmarkEnd w:id="3"/>
          </w:p>
        </w:tc>
      </w:tr>
      <w:tr w:rsidR="001628E6">
        <w:trPr>
          <w:trHeight w:val="360"/>
        </w:trPr>
        <w:tc>
          <w:tcPr>
            <w:tcW w:w="1092" w:type="dxa"/>
            <w:gridSpan w:val="3"/>
            <w:tcBorders>
              <w:left w:val="single" w:sz="4" w:space="0" w:color="auto"/>
            </w:tcBorders>
            <w:vAlign w:val="bottom"/>
          </w:tcPr>
          <w:p w:rsidR="001628E6" w:rsidRDefault="001628E6">
            <w:pPr>
              <w:ind w:right="-96"/>
              <w:jc w:val="right"/>
              <w:rPr>
                <w:rFonts w:ascii="Times New Roman" w:hAnsi="Times New Roman" w:cs="Times New Roman"/>
                <w:sz w:val="18"/>
              </w:rPr>
            </w:pPr>
            <w:r>
              <w:rPr>
                <w:rFonts w:ascii="Times New Roman" w:hAnsi="Times New Roman" w:cs="Times New Roman"/>
                <w:sz w:val="18"/>
              </w:rPr>
              <w:t>Address:</w:t>
            </w:r>
          </w:p>
        </w:tc>
        <w:tc>
          <w:tcPr>
            <w:tcW w:w="4431" w:type="dxa"/>
            <w:gridSpan w:val="11"/>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7" w:type="dxa"/>
            <w:gridSpan w:val="2"/>
            <w:vAlign w:val="bottom"/>
          </w:tcPr>
          <w:p w:rsidR="001628E6" w:rsidRDefault="001628E6">
            <w:pPr>
              <w:jc w:val="right"/>
              <w:rPr>
                <w:rFonts w:ascii="Times New Roman" w:hAnsi="Times New Roman" w:cs="Times New Roman"/>
                <w:sz w:val="18"/>
              </w:rPr>
            </w:pPr>
            <w:r>
              <w:rPr>
                <w:rFonts w:ascii="Times New Roman" w:hAnsi="Times New Roman" w:cs="Times New Roman"/>
                <w:sz w:val="18"/>
              </w:rPr>
              <w:t>Email:</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bookmarkStart w:id="4" w:name="Text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4"/>
          </w:p>
        </w:tc>
      </w:tr>
      <w:tr w:rsidR="001628E6">
        <w:trPr>
          <w:trHeight w:val="360"/>
        </w:trPr>
        <w:tc>
          <w:tcPr>
            <w:tcW w:w="1092" w:type="dxa"/>
            <w:gridSpan w:val="3"/>
            <w:tcBorders>
              <w:left w:val="single" w:sz="4" w:space="0" w:color="auto"/>
              <w:bottom w:val="nil"/>
            </w:tcBorders>
            <w:vAlign w:val="bottom"/>
          </w:tcPr>
          <w:p w:rsidR="001628E6" w:rsidRDefault="001628E6">
            <w:pPr>
              <w:ind w:right="-540"/>
              <w:rPr>
                <w:rFonts w:ascii="Times New Roman" w:hAnsi="Times New Roman" w:cs="Times New Roman"/>
                <w:sz w:val="22"/>
              </w:rPr>
            </w:pPr>
          </w:p>
        </w:tc>
        <w:tc>
          <w:tcPr>
            <w:tcW w:w="4431" w:type="dxa"/>
            <w:gridSpan w:val="11"/>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7" w:type="dxa"/>
            <w:gridSpan w:val="2"/>
            <w:tcBorders>
              <w:bottom w:val="nil"/>
            </w:tcBorders>
            <w:vAlign w:val="bottom"/>
          </w:tcPr>
          <w:p w:rsidR="001628E6" w:rsidRDefault="001628E6">
            <w:pPr>
              <w:jc w:val="right"/>
              <w:rPr>
                <w:rFonts w:ascii="Times New Roman" w:hAnsi="Times New Roman" w:cs="Times New Roman"/>
                <w:sz w:val="18"/>
              </w:rPr>
            </w:pPr>
            <w:r>
              <w:rPr>
                <w:rFonts w:ascii="Times New Roman" w:hAnsi="Times New Roman" w:cs="Times New Roman"/>
                <w:sz w:val="18"/>
              </w:rPr>
              <w:t>Mobile:</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bookmarkStart w:id="5" w:name="Text6"/>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5"/>
          </w:p>
        </w:tc>
      </w:tr>
      <w:tr w:rsidR="001628E6">
        <w:trPr>
          <w:trHeight w:val="58"/>
        </w:trPr>
        <w:tc>
          <w:tcPr>
            <w:tcW w:w="1387" w:type="dxa"/>
            <w:gridSpan w:val="4"/>
            <w:tcBorders>
              <w:left w:val="single" w:sz="4" w:space="0" w:color="auto"/>
              <w:bottom w:val="single" w:sz="4" w:space="0" w:color="auto"/>
            </w:tcBorders>
            <w:vAlign w:val="bottom"/>
          </w:tcPr>
          <w:p w:rsidR="001628E6" w:rsidRDefault="001628E6">
            <w:pPr>
              <w:ind w:right="-540"/>
              <w:rPr>
                <w:rFonts w:ascii="Times New Roman" w:hAnsi="Times New Roman" w:cs="Times New Roman"/>
                <w:sz w:val="12"/>
              </w:rPr>
            </w:pPr>
          </w:p>
        </w:tc>
        <w:tc>
          <w:tcPr>
            <w:tcW w:w="413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12"/>
              </w:rPr>
            </w:pPr>
          </w:p>
        </w:tc>
        <w:tc>
          <w:tcPr>
            <w:tcW w:w="1297" w:type="dxa"/>
            <w:gridSpan w:val="2"/>
            <w:tcBorders>
              <w:bottom w:val="single" w:sz="4" w:space="0" w:color="auto"/>
            </w:tcBorders>
            <w:vAlign w:val="bottom"/>
          </w:tcPr>
          <w:p w:rsidR="001628E6" w:rsidRDefault="001628E6">
            <w:pPr>
              <w:ind w:right="-540"/>
              <w:jc w:val="right"/>
              <w:rPr>
                <w:rFonts w:ascii="Times New Roman" w:hAnsi="Times New Roman" w:cs="Times New Roman"/>
                <w:sz w:val="12"/>
              </w:rPr>
            </w:pPr>
          </w:p>
        </w:tc>
        <w:tc>
          <w:tcPr>
            <w:tcW w:w="4340" w:type="dxa"/>
            <w:gridSpan w:val="7"/>
            <w:tcBorders>
              <w:bottom w:val="single" w:sz="4" w:space="0" w:color="auto"/>
            </w:tcBorders>
            <w:vAlign w:val="bottom"/>
          </w:tcPr>
          <w:p w:rsidR="001628E6" w:rsidRDefault="001628E6">
            <w:pPr>
              <w:ind w:right="-540"/>
              <w:rPr>
                <w:rFonts w:ascii="Times New Roman" w:hAnsi="Times New Roman" w:cs="Times New Roman"/>
                <w:sz w:val="12"/>
              </w:rPr>
            </w:pPr>
          </w:p>
        </w:tc>
      </w:tr>
      <w:tr w:rsidR="001628E6">
        <w:trPr>
          <w:cantSplit/>
        </w:trPr>
        <w:tc>
          <w:tcPr>
            <w:tcW w:w="7853" w:type="dxa"/>
            <w:gridSpan w:val="20"/>
            <w:tcBorders>
              <w:top w:val="single" w:sz="4" w:space="0" w:color="auto"/>
              <w:lef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18"/>
              </w:rPr>
            </w:pPr>
            <w:r>
              <w:rPr>
                <w:rFonts w:ascii="Times New Roman" w:hAnsi="Times New Roman" w:cs="Times New Roman"/>
                <w:sz w:val="18"/>
              </w:rPr>
              <w:t>Please check the box that most closely describes your status in this matter:</w:t>
            </w:r>
          </w:p>
        </w:tc>
        <w:tc>
          <w:tcPr>
            <w:tcW w:w="3307" w:type="dxa"/>
            <w:gridSpan w:val="3"/>
            <w:tcBorders>
              <w:top w:val="single" w:sz="4" w:space="0" w:color="auto"/>
              <w:righ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18"/>
              </w:rPr>
            </w:pPr>
          </w:p>
        </w:tc>
      </w:tr>
      <w:tr w:rsidR="001628E6">
        <w:trPr>
          <w:cantSplit/>
        </w:trPr>
        <w:tc>
          <w:tcPr>
            <w:tcW w:w="11160" w:type="dxa"/>
            <w:gridSpan w:val="23"/>
            <w:tcBorders>
              <w:left w:val="single" w:sz="4" w:space="0" w:color="auto"/>
              <w:righ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18"/>
              </w:rPr>
            </w:pPr>
            <w:r>
              <w:rPr>
                <w:rFonts w:ascii="Times New Roman" w:hAnsi="Times New Roman" w:cs="Times New Roman"/>
                <w:sz w:val="18"/>
              </w:rPr>
              <w:fldChar w:fldCharType="begin">
                <w:ffData>
                  <w:name w:val="Check1"/>
                  <w:enabled/>
                  <w:calcOnExit w:val="0"/>
                  <w:checkBox>
                    <w:sizeAuto/>
                    <w:default w:val="0"/>
                  </w:checkBox>
                </w:ffData>
              </w:fldChar>
            </w:r>
            <w:bookmarkStart w:id="6" w:name="Check1"/>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bookmarkEnd w:id="6"/>
            <w:r>
              <w:rPr>
                <w:rFonts w:ascii="Times New Roman" w:hAnsi="Times New Roman" w:cs="Times New Roman"/>
                <w:sz w:val="18"/>
              </w:rPr>
              <w:t xml:space="preserve"> Litigant        </w:t>
            </w:r>
            <w:r>
              <w:rPr>
                <w:rFonts w:ascii="Times New Roman" w:hAnsi="Times New Roman" w:cs="Times New Roman"/>
                <w:sz w:val="18"/>
              </w:rPr>
              <w:fldChar w:fldCharType="begin">
                <w:ffData>
                  <w:name w:val="Check1"/>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Plaintiff       </w:t>
            </w:r>
            <w:r>
              <w:rPr>
                <w:rFonts w:ascii="Times New Roman" w:hAnsi="Times New Roman" w:cs="Times New Roman"/>
                <w:sz w:val="18"/>
              </w:rPr>
              <w:fldChar w:fldCharType="begin">
                <w:ffData>
                  <w:name w:val=""/>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Defendant       </w:t>
            </w:r>
            <w:r>
              <w:rPr>
                <w:rFonts w:ascii="Times New Roman" w:hAnsi="Times New Roman" w:cs="Times New Roman"/>
                <w:sz w:val="18"/>
              </w:rPr>
              <w:fldChar w:fldCharType="begin">
                <w:ffData>
                  <w:name w:val="Check1"/>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Parent       </w:t>
            </w:r>
            <w:r>
              <w:rPr>
                <w:rFonts w:ascii="Times New Roman" w:hAnsi="Times New Roman" w:cs="Times New Roman"/>
                <w:sz w:val="18"/>
              </w:rPr>
              <w:fldChar w:fldCharType="begin">
                <w:ffData>
                  <w:name w:val="Check1"/>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Child       </w:t>
            </w:r>
            <w:r>
              <w:rPr>
                <w:rFonts w:ascii="Times New Roman" w:hAnsi="Times New Roman" w:cs="Times New Roman"/>
                <w:sz w:val="18"/>
              </w:rPr>
              <w:fldChar w:fldCharType="begin">
                <w:ffData>
                  <w:name w:val="Check3"/>
                  <w:enabled/>
                  <w:calcOnExit w:val="0"/>
                  <w:checkBox>
                    <w:sizeAuto/>
                    <w:default w:val="0"/>
                  </w:checkBox>
                </w:ffData>
              </w:fldChar>
            </w:r>
            <w:bookmarkStart w:id="7" w:name="Check3"/>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bookmarkEnd w:id="7"/>
            <w:r>
              <w:rPr>
                <w:rFonts w:ascii="Times New Roman" w:hAnsi="Times New Roman" w:cs="Times New Roman"/>
                <w:sz w:val="18"/>
              </w:rPr>
              <w:t xml:space="preserve"> Witness       </w:t>
            </w:r>
            <w:r>
              <w:rPr>
                <w:rFonts w:ascii="Times New Roman" w:hAnsi="Times New Roman" w:cs="Times New Roman"/>
                <w:sz w:val="18"/>
              </w:rPr>
              <w:fldChar w:fldCharType="begin">
                <w:ffData>
                  <w:name w:val="Check4"/>
                  <w:enabled/>
                  <w:calcOnExit w:val="0"/>
                  <w:checkBox>
                    <w:sizeAuto/>
                    <w:default w:val="0"/>
                  </w:checkBox>
                </w:ffData>
              </w:fldChar>
            </w:r>
            <w:bookmarkStart w:id="8" w:name="Check4"/>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bookmarkEnd w:id="8"/>
            <w:r>
              <w:rPr>
                <w:rFonts w:ascii="Times New Roman" w:hAnsi="Times New Roman" w:cs="Times New Roman"/>
                <w:sz w:val="18"/>
              </w:rPr>
              <w:t xml:space="preserve"> Attorney        </w:t>
            </w:r>
            <w:r>
              <w:rPr>
                <w:rFonts w:ascii="Times New Roman" w:hAnsi="Times New Roman" w:cs="Times New Roman"/>
                <w:sz w:val="18"/>
              </w:rPr>
              <w:fldChar w:fldCharType="begin">
                <w:ffData>
                  <w:name w:val="Check4"/>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Victim       </w:t>
            </w:r>
            <w:r>
              <w:rPr>
                <w:rFonts w:ascii="Times New Roman" w:hAnsi="Times New Roman" w:cs="Times New Roman"/>
                <w:sz w:val="18"/>
              </w:rPr>
              <w:fldChar w:fldCharType="begin">
                <w:ffData>
                  <w:name w:val=""/>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Jur</w:t>
            </w:r>
            <w:r w:rsidR="008A09C0">
              <w:rPr>
                <w:rFonts w:ascii="Times New Roman" w:hAnsi="Times New Roman" w:cs="Times New Roman"/>
                <w:sz w:val="18"/>
              </w:rPr>
              <w:t>or</w:t>
            </w:r>
            <w:r>
              <w:rPr>
                <w:rFonts w:ascii="Times New Roman" w:hAnsi="Times New Roman" w:cs="Times New Roman"/>
                <w:sz w:val="18"/>
              </w:rPr>
              <w:t xml:space="preserve"> </w:t>
            </w:r>
          </w:p>
        </w:tc>
      </w:tr>
      <w:tr w:rsidR="001628E6">
        <w:trPr>
          <w:trHeight w:val="115"/>
        </w:trPr>
        <w:tc>
          <w:tcPr>
            <w:tcW w:w="2561" w:type="dxa"/>
            <w:gridSpan w:val="8"/>
            <w:tcBorders>
              <w:left w:val="single" w:sz="4" w:space="0" w:color="auto"/>
            </w:tcBorders>
            <w:tcMar>
              <w:top w:w="29" w:type="dxa"/>
              <w:left w:w="115" w:type="dxa"/>
              <w:bottom w:w="29" w:type="dxa"/>
              <w:right w:w="115" w:type="dxa"/>
            </w:tcMar>
            <w:vAlign w:val="center"/>
          </w:tcPr>
          <w:p w:rsidR="001628E6" w:rsidRDefault="001628E6">
            <w:pPr>
              <w:ind w:right="-540"/>
              <w:rPr>
                <w:rFonts w:ascii="Times New Roman" w:hAnsi="Times New Roman" w:cs="Times New Roman"/>
                <w:sz w:val="18"/>
              </w:rPr>
            </w:pPr>
            <w:r>
              <w:rPr>
                <w:rFonts w:ascii="Times New Roman" w:hAnsi="Times New Roman" w:cs="Times New Roman"/>
                <w:sz w:val="18"/>
              </w:rPr>
              <w:fldChar w:fldCharType="begin">
                <w:ffData>
                  <w:name w:val="Check4"/>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Other (please explain)</w:t>
            </w:r>
          </w:p>
        </w:tc>
        <w:tc>
          <w:tcPr>
            <w:tcW w:w="8599" w:type="dxa"/>
            <w:gridSpan w:val="15"/>
            <w:tcBorders>
              <w:bottom w:val="single" w:sz="4" w:space="0" w:color="auto"/>
              <w:right w:val="single" w:sz="4" w:space="0" w:color="auto"/>
            </w:tcBorders>
            <w:tcMar>
              <w:top w:w="29" w:type="dxa"/>
              <w:left w:w="115" w:type="dxa"/>
              <w:bottom w:w="29" w:type="dxa"/>
              <w:right w:w="115" w:type="dxa"/>
            </w:tcMar>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3"/>
                  <w:enabled/>
                  <w:calcOnExit w:val="0"/>
                  <w:textInput/>
                </w:ffData>
              </w:fldChar>
            </w:r>
            <w:bookmarkStart w:id="9" w:name="Text43"/>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9"/>
          </w:p>
        </w:tc>
      </w:tr>
      <w:tr w:rsidR="001628E6">
        <w:trPr>
          <w:trHeight w:val="29"/>
        </w:trPr>
        <w:tc>
          <w:tcPr>
            <w:tcW w:w="3125" w:type="dxa"/>
            <w:gridSpan w:val="10"/>
            <w:tcBorders>
              <w:left w:val="single" w:sz="4" w:space="0" w:color="auto"/>
              <w:bottom w:val="single" w:sz="4" w:space="0" w:color="auto"/>
            </w:tcBorders>
            <w:tcMar>
              <w:top w:w="29" w:type="dxa"/>
              <w:left w:w="115" w:type="dxa"/>
              <w:bottom w:w="29" w:type="dxa"/>
              <w:right w:w="115" w:type="dxa"/>
            </w:tcMar>
            <w:vAlign w:val="center"/>
          </w:tcPr>
          <w:p w:rsidR="001628E6" w:rsidRDefault="001628E6">
            <w:pPr>
              <w:ind w:right="-540"/>
              <w:rPr>
                <w:rFonts w:ascii="Times New Roman" w:hAnsi="Times New Roman" w:cs="Times New Roman"/>
                <w:sz w:val="6"/>
              </w:rPr>
            </w:pPr>
          </w:p>
        </w:tc>
        <w:tc>
          <w:tcPr>
            <w:tcW w:w="8035" w:type="dxa"/>
            <w:gridSpan w:val="13"/>
            <w:tcBorders>
              <w:bottom w:val="single" w:sz="4" w:space="0" w:color="auto"/>
              <w:right w:val="single" w:sz="4" w:space="0" w:color="auto"/>
            </w:tcBorders>
            <w:tcMar>
              <w:top w:w="29" w:type="dxa"/>
              <w:left w:w="115" w:type="dxa"/>
              <w:bottom w:w="29" w:type="dxa"/>
              <w:right w:w="115" w:type="dxa"/>
            </w:tcMar>
            <w:vAlign w:val="center"/>
          </w:tcPr>
          <w:p w:rsidR="001628E6" w:rsidRDefault="001628E6">
            <w:pPr>
              <w:ind w:right="-540"/>
              <w:rPr>
                <w:rFonts w:ascii="Times New Roman" w:hAnsi="Times New Roman" w:cs="Times New Roman"/>
                <w:sz w:val="6"/>
              </w:rPr>
            </w:pPr>
          </w:p>
        </w:tc>
      </w:tr>
      <w:tr w:rsidR="001628E6">
        <w:trPr>
          <w:cantSplit/>
        </w:trPr>
        <w:tc>
          <w:tcPr>
            <w:tcW w:w="11160" w:type="dxa"/>
            <w:gridSpan w:val="23"/>
            <w:tcBorders>
              <w:top w:val="single" w:sz="4" w:space="0" w:color="auto"/>
              <w:left w:val="single" w:sz="4" w:space="0" w:color="auto"/>
              <w:bottom w:val="single" w:sz="4" w:space="0" w:color="auto"/>
              <w:right w:val="single" w:sz="4" w:space="0" w:color="auto"/>
            </w:tcBorders>
            <w:shd w:val="clear" w:color="auto" w:fill="CCCCCC"/>
            <w:tcMar>
              <w:left w:w="115" w:type="dxa"/>
              <w:right w:w="0" w:type="dxa"/>
            </w:tcMar>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 xml:space="preserve">Requestor Information   </w:t>
            </w:r>
            <w:r>
              <w:rPr>
                <w:rFonts w:ascii="Times New Roman" w:hAnsi="Times New Roman" w:cs="Times New Roman"/>
                <w:i/>
                <w:iCs/>
                <w:sz w:val="18"/>
              </w:rPr>
              <w:t>(if different from above)</w:t>
            </w:r>
          </w:p>
        </w:tc>
      </w:tr>
      <w:tr w:rsidR="001628E6">
        <w:trPr>
          <w:trHeight w:val="360"/>
        </w:trPr>
        <w:tc>
          <w:tcPr>
            <w:tcW w:w="1092" w:type="dxa"/>
            <w:gridSpan w:val="3"/>
            <w:tcBorders>
              <w:top w:val="single" w:sz="4" w:space="0" w:color="auto"/>
              <w:left w:val="single" w:sz="4" w:space="0" w:color="auto"/>
            </w:tcBorders>
            <w:tcMar>
              <w:left w:w="115" w:type="dxa"/>
              <w:right w:w="0" w:type="dxa"/>
            </w:tcMar>
            <w:vAlign w:val="bottom"/>
          </w:tcPr>
          <w:p w:rsidR="001628E6" w:rsidRDefault="001628E6">
            <w:pPr>
              <w:ind w:left="-18" w:firstLine="18"/>
              <w:jc w:val="right"/>
              <w:rPr>
                <w:rFonts w:ascii="Times New Roman" w:hAnsi="Times New Roman" w:cs="Times New Roman"/>
                <w:sz w:val="18"/>
              </w:rPr>
            </w:pPr>
            <w:r>
              <w:rPr>
                <w:rFonts w:ascii="Times New Roman" w:hAnsi="Times New Roman" w:cs="Times New Roman"/>
                <w:sz w:val="18"/>
              </w:rPr>
              <w:t>Name:</w:t>
            </w: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tcBorders>
              <w:top w:val="single" w:sz="4" w:space="0" w:color="auto"/>
            </w:tcBorders>
            <w:vAlign w:val="bottom"/>
          </w:tcPr>
          <w:p w:rsidR="001628E6" w:rsidRDefault="001628E6">
            <w:pPr>
              <w:ind w:hanging="206"/>
              <w:jc w:val="right"/>
              <w:rPr>
                <w:rFonts w:ascii="Times New Roman" w:hAnsi="Times New Roman" w:cs="Times New Roman"/>
                <w:sz w:val="16"/>
              </w:rPr>
            </w:pPr>
            <w:r>
              <w:rPr>
                <w:rFonts w:ascii="Times New Roman" w:hAnsi="Times New Roman" w:cs="Times New Roman"/>
                <w:sz w:val="16"/>
              </w:rPr>
              <w:t>Bus. Phone/</w:t>
            </w:r>
          </w:p>
          <w:p w:rsidR="001628E6" w:rsidRDefault="001628E6">
            <w:pPr>
              <w:ind w:hanging="206"/>
              <w:jc w:val="right"/>
              <w:rPr>
                <w:rFonts w:ascii="Times New Roman" w:hAnsi="Times New Roman" w:cs="Times New Roman"/>
                <w:sz w:val="16"/>
              </w:rPr>
            </w:pPr>
            <w:r>
              <w:rPr>
                <w:rFonts w:ascii="Times New Roman" w:hAnsi="Times New Roman" w:cs="Times New Roman"/>
                <w:sz w:val="16"/>
              </w:rPr>
              <w:t>Mobile:</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60"/>
        </w:trPr>
        <w:tc>
          <w:tcPr>
            <w:tcW w:w="1092" w:type="dxa"/>
            <w:gridSpan w:val="3"/>
            <w:tcBorders>
              <w:left w:val="single" w:sz="4" w:space="0" w:color="auto"/>
            </w:tcBorders>
            <w:vAlign w:val="bottom"/>
          </w:tcPr>
          <w:p w:rsidR="001628E6" w:rsidRDefault="001628E6">
            <w:pPr>
              <w:ind w:left="-18" w:right="-96" w:firstLine="18"/>
              <w:jc w:val="right"/>
              <w:rPr>
                <w:rFonts w:ascii="Times New Roman" w:hAnsi="Times New Roman" w:cs="Times New Roman"/>
                <w:sz w:val="18"/>
              </w:rPr>
            </w:pPr>
            <w:r>
              <w:rPr>
                <w:rFonts w:ascii="Times New Roman" w:hAnsi="Times New Roman" w:cs="Times New Roman"/>
                <w:sz w:val="18"/>
              </w:rPr>
              <w:t>Address:</w:t>
            </w: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vAlign w:val="bottom"/>
          </w:tcPr>
          <w:p w:rsidR="001628E6" w:rsidRDefault="001628E6" w:rsidP="00AE4941">
            <w:pPr>
              <w:jc w:val="right"/>
              <w:rPr>
                <w:rFonts w:ascii="Times New Roman" w:hAnsi="Times New Roman" w:cs="Times New Roman"/>
                <w:sz w:val="18"/>
              </w:rPr>
            </w:pPr>
            <w:r>
              <w:rPr>
                <w:rFonts w:ascii="Times New Roman" w:hAnsi="Times New Roman" w:cs="Times New Roman"/>
                <w:sz w:val="18"/>
              </w:rPr>
              <w:t>Fa</w:t>
            </w:r>
            <w:r w:rsidR="00AE4941">
              <w:rPr>
                <w:rFonts w:ascii="Times New Roman" w:hAnsi="Times New Roman" w:cs="Times New Roman"/>
                <w:sz w:val="18"/>
              </w:rPr>
              <w:t>x</w:t>
            </w:r>
            <w:r>
              <w:rPr>
                <w:rFonts w:ascii="Times New Roman" w:hAnsi="Times New Roman" w:cs="Times New Roman"/>
                <w:sz w:val="18"/>
              </w:rPr>
              <w:t>:</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60"/>
        </w:trPr>
        <w:tc>
          <w:tcPr>
            <w:tcW w:w="1092" w:type="dxa"/>
            <w:gridSpan w:val="3"/>
            <w:tcBorders>
              <w:left w:val="single" w:sz="4" w:space="0" w:color="auto"/>
            </w:tcBorders>
          </w:tcPr>
          <w:p w:rsidR="001628E6" w:rsidRDefault="001628E6">
            <w:pPr>
              <w:ind w:left="-18" w:right="-540" w:firstLine="18"/>
              <w:rPr>
                <w:rFonts w:ascii="Times New Roman" w:hAnsi="Times New Roman" w:cs="Times New Roman"/>
                <w:sz w:val="18"/>
              </w:rPr>
            </w:pP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vAlign w:val="bottom"/>
          </w:tcPr>
          <w:p w:rsidR="001628E6" w:rsidRDefault="001628E6">
            <w:pPr>
              <w:jc w:val="right"/>
              <w:rPr>
                <w:rFonts w:ascii="Times New Roman" w:hAnsi="Times New Roman" w:cs="Times New Roman"/>
                <w:sz w:val="18"/>
              </w:rPr>
            </w:pPr>
            <w:r>
              <w:rPr>
                <w:rFonts w:ascii="Times New Roman" w:hAnsi="Times New Roman" w:cs="Times New Roman"/>
                <w:sz w:val="18"/>
              </w:rPr>
              <w:t>Email:</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144"/>
        </w:trPr>
        <w:tc>
          <w:tcPr>
            <w:tcW w:w="1092" w:type="dxa"/>
            <w:gridSpan w:val="3"/>
            <w:tcBorders>
              <w:left w:val="single" w:sz="4" w:space="0" w:color="auto"/>
            </w:tcBorders>
            <w:vAlign w:val="bottom"/>
          </w:tcPr>
          <w:p w:rsidR="001628E6" w:rsidRDefault="001628E6">
            <w:pPr>
              <w:ind w:left="-18" w:right="-96" w:firstLine="18"/>
              <w:jc w:val="right"/>
              <w:rPr>
                <w:rFonts w:ascii="Times New Roman" w:hAnsi="Times New Roman" w:cs="Times New Roman"/>
                <w:sz w:val="16"/>
              </w:rPr>
            </w:pPr>
            <w:r>
              <w:rPr>
                <w:rFonts w:ascii="Times New Roman" w:hAnsi="Times New Roman" w:cs="Times New Roman"/>
                <w:sz w:val="16"/>
              </w:rPr>
              <w:t>Relationship to Client:</w:t>
            </w:r>
          </w:p>
        </w:tc>
        <w:tc>
          <w:tcPr>
            <w:tcW w:w="4406" w:type="dxa"/>
            <w:gridSpan w:val="10"/>
            <w:tcBorders>
              <w:top w:val="single" w:sz="4" w:space="0" w:color="auto"/>
              <w:bottom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22" w:type="dxa"/>
            <w:gridSpan w:val="3"/>
            <w:vAlign w:val="bottom"/>
          </w:tcPr>
          <w:p w:rsidR="001628E6" w:rsidRDefault="001628E6">
            <w:pPr>
              <w:jc w:val="right"/>
              <w:rPr>
                <w:rFonts w:ascii="Times New Roman" w:hAnsi="Times New Roman" w:cs="Times New Roman"/>
                <w:sz w:val="16"/>
              </w:rPr>
            </w:pPr>
            <w:r>
              <w:rPr>
                <w:rFonts w:ascii="Times New Roman" w:hAnsi="Times New Roman" w:cs="Times New Roman"/>
                <w:sz w:val="18"/>
              </w:rPr>
              <w:t>TTY:</w:t>
            </w:r>
          </w:p>
        </w:tc>
        <w:tc>
          <w:tcPr>
            <w:tcW w:w="4340" w:type="dxa"/>
            <w:gridSpan w:val="7"/>
            <w:tcBorders>
              <w:top w:val="single" w:sz="4" w:space="0" w:color="auto"/>
              <w:bottom w:val="single" w:sz="4" w:space="0" w:color="auto"/>
              <w:right w:val="single" w:sz="4" w:space="0" w:color="auto"/>
            </w:tcBorders>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4"/>
                  <w:enabled/>
                  <w:calcOnExit w:val="0"/>
                  <w:textInput/>
                </w:ffData>
              </w:fldChar>
            </w:r>
            <w:bookmarkStart w:id="10" w:name="Text14"/>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0"/>
          </w:p>
        </w:tc>
      </w:tr>
      <w:tr w:rsidR="001628E6">
        <w:trPr>
          <w:trHeight w:val="115"/>
        </w:trPr>
        <w:tc>
          <w:tcPr>
            <w:tcW w:w="1092" w:type="dxa"/>
            <w:gridSpan w:val="3"/>
            <w:tcBorders>
              <w:left w:val="single" w:sz="4" w:space="0" w:color="auto"/>
              <w:bottom w:val="single" w:sz="4" w:space="0" w:color="auto"/>
            </w:tcBorders>
            <w:vAlign w:val="bottom"/>
          </w:tcPr>
          <w:p w:rsidR="001628E6" w:rsidRDefault="001628E6">
            <w:pPr>
              <w:ind w:left="-422" w:right="-648" w:firstLine="422"/>
              <w:rPr>
                <w:rFonts w:ascii="Times New Roman" w:hAnsi="Times New Roman" w:cs="Times New Roman"/>
                <w:sz w:val="8"/>
              </w:rPr>
            </w:pPr>
          </w:p>
        </w:tc>
        <w:tc>
          <w:tcPr>
            <w:tcW w:w="4406" w:type="dxa"/>
            <w:gridSpan w:val="10"/>
            <w:tcBorders>
              <w:top w:val="single" w:sz="4" w:space="0" w:color="auto"/>
              <w:bottom w:val="single" w:sz="4" w:space="0" w:color="auto"/>
            </w:tcBorders>
            <w:vAlign w:val="bottom"/>
          </w:tcPr>
          <w:p w:rsidR="001628E6" w:rsidRDefault="001628E6">
            <w:pPr>
              <w:ind w:left="-422" w:right="-648" w:firstLine="422"/>
              <w:rPr>
                <w:rFonts w:ascii="Times New Roman" w:hAnsi="Times New Roman" w:cs="Times New Roman"/>
                <w:sz w:val="8"/>
              </w:rPr>
            </w:pPr>
          </w:p>
        </w:tc>
        <w:tc>
          <w:tcPr>
            <w:tcW w:w="1322" w:type="dxa"/>
            <w:gridSpan w:val="3"/>
            <w:tcBorders>
              <w:bottom w:val="single" w:sz="4" w:space="0" w:color="auto"/>
            </w:tcBorders>
            <w:vAlign w:val="bottom"/>
          </w:tcPr>
          <w:p w:rsidR="001628E6" w:rsidRDefault="001628E6">
            <w:pPr>
              <w:ind w:left="-422" w:right="-648" w:firstLine="422"/>
              <w:jc w:val="right"/>
              <w:rPr>
                <w:rFonts w:ascii="Times New Roman" w:hAnsi="Times New Roman" w:cs="Times New Roman"/>
                <w:sz w:val="8"/>
              </w:rPr>
            </w:pPr>
          </w:p>
        </w:tc>
        <w:tc>
          <w:tcPr>
            <w:tcW w:w="4340" w:type="dxa"/>
            <w:gridSpan w:val="7"/>
            <w:tcBorders>
              <w:top w:val="single" w:sz="4" w:space="0" w:color="auto"/>
              <w:bottom w:val="single" w:sz="4" w:space="0" w:color="auto"/>
              <w:right w:val="single" w:sz="4" w:space="0" w:color="auto"/>
            </w:tcBorders>
            <w:vAlign w:val="bottom"/>
          </w:tcPr>
          <w:p w:rsidR="001628E6" w:rsidRDefault="001628E6">
            <w:pPr>
              <w:ind w:left="-422" w:right="-648" w:firstLine="422"/>
              <w:rPr>
                <w:rFonts w:ascii="Times New Roman" w:hAnsi="Times New Roman" w:cs="Times New Roman"/>
                <w:sz w:val="8"/>
              </w:rPr>
            </w:pPr>
          </w:p>
        </w:tc>
      </w:tr>
      <w:tr w:rsidR="001628E6">
        <w:trPr>
          <w:cantSplit/>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vAlign w:val="bottom"/>
          </w:tcPr>
          <w:p w:rsidR="001628E6" w:rsidRDefault="001628E6">
            <w:pPr>
              <w:pStyle w:val="Heading1"/>
              <w:rPr>
                <w:rFonts w:ascii="Times New Roman" w:hAnsi="Times New Roman" w:cs="Times New Roman"/>
              </w:rPr>
            </w:pPr>
            <w:r>
              <w:rPr>
                <w:rFonts w:ascii="Times New Roman" w:hAnsi="Times New Roman" w:cs="Times New Roman"/>
              </w:rPr>
              <w:t>Accommodation</w:t>
            </w:r>
          </w:p>
        </w:tc>
      </w:tr>
      <w:tr w:rsidR="001628E6">
        <w:trPr>
          <w:cantSplit/>
          <w:trHeight w:val="288"/>
        </w:trPr>
        <w:tc>
          <w:tcPr>
            <w:tcW w:w="5580" w:type="dxa"/>
            <w:gridSpan w:val="15"/>
            <w:tcBorders>
              <w:top w:val="single" w:sz="4" w:space="0" w:color="auto"/>
              <w:left w:val="single" w:sz="4" w:space="0" w:color="auto"/>
            </w:tcBorders>
            <w:tcMar>
              <w:left w:w="115" w:type="dxa"/>
              <w:right w:w="0" w:type="dxa"/>
            </w:tcMar>
            <w:vAlign w:val="bottom"/>
          </w:tcPr>
          <w:p w:rsidR="001628E6" w:rsidRDefault="001628E6">
            <w:pPr>
              <w:pStyle w:val="Heading1"/>
              <w:rPr>
                <w:rFonts w:ascii="Times New Roman" w:hAnsi="Times New Roman" w:cs="Times New Roman"/>
                <w:b w:val="0"/>
                <w:bCs w:val="0"/>
              </w:rPr>
            </w:pPr>
            <w:r>
              <w:rPr>
                <w:rFonts w:ascii="Times New Roman" w:hAnsi="Times New Roman" w:cs="Times New Roman"/>
                <w:b w:val="0"/>
                <w:bCs w:val="0"/>
              </w:rPr>
              <w:t>Nature of the disability for which an accommodation is requested:</w:t>
            </w:r>
          </w:p>
        </w:tc>
        <w:tc>
          <w:tcPr>
            <w:tcW w:w="5580" w:type="dxa"/>
            <w:gridSpan w:val="8"/>
            <w:tcBorders>
              <w:top w:val="single" w:sz="4" w:space="0" w:color="auto"/>
              <w:bottom w:val="single" w:sz="4" w:space="0" w:color="auto"/>
              <w:right w:val="single" w:sz="4" w:space="0" w:color="auto"/>
            </w:tcBorders>
            <w:vAlign w:val="bottom"/>
          </w:tcPr>
          <w:p w:rsidR="001628E6" w:rsidRDefault="001628E6">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628E6">
        <w:trPr>
          <w:cantSplit/>
          <w:trHeight w:val="288"/>
        </w:trPr>
        <w:tc>
          <w:tcPr>
            <w:tcW w:w="11160" w:type="dxa"/>
            <w:gridSpan w:val="23"/>
            <w:tcBorders>
              <w:left w:val="single" w:sz="4" w:space="0" w:color="auto"/>
              <w:bottom w:val="single" w:sz="4" w:space="0" w:color="auto"/>
              <w:right w:val="single" w:sz="4" w:space="0" w:color="auto"/>
            </w:tcBorders>
            <w:tcMar>
              <w:left w:w="115" w:type="dxa"/>
              <w:right w:w="0" w:type="dxa"/>
            </w:tcMar>
            <w:vAlign w:val="bottom"/>
          </w:tcPr>
          <w:p w:rsidR="001628E6" w:rsidRDefault="001628E6">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bookmarkStart w:id="11" w:name="Text16"/>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1628E6">
        <w:trPr>
          <w:cantSplit/>
          <w:trHeight w:val="331"/>
        </w:trPr>
        <w:tc>
          <w:tcPr>
            <w:tcW w:w="2520" w:type="dxa"/>
            <w:gridSpan w:val="7"/>
            <w:tcBorders>
              <w:top w:val="single" w:sz="4" w:space="0" w:color="auto"/>
              <w:left w:val="single" w:sz="4" w:space="0" w:color="auto"/>
            </w:tcBorders>
            <w:tcMar>
              <w:left w:w="115" w:type="dxa"/>
              <w:right w:w="0" w:type="dxa"/>
            </w:tcMar>
            <w:vAlign w:val="bottom"/>
          </w:tcPr>
          <w:p w:rsidR="001628E6" w:rsidRDefault="001628E6">
            <w:pPr>
              <w:pStyle w:val="Heading1"/>
              <w:rPr>
                <w:rFonts w:ascii="Times New Roman" w:hAnsi="Times New Roman" w:cs="Times New Roman"/>
                <w:b w:val="0"/>
                <w:bCs w:val="0"/>
              </w:rPr>
            </w:pPr>
            <w:r>
              <w:rPr>
                <w:rFonts w:ascii="Times New Roman" w:hAnsi="Times New Roman" w:cs="Times New Roman"/>
                <w:b w:val="0"/>
                <w:bCs w:val="0"/>
              </w:rPr>
              <w:t>Accommodation requested:</w:t>
            </w:r>
          </w:p>
        </w:tc>
        <w:tc>
          <w:tcPr>
            <w:tcW w:w="8640" w:type="dxa"/>
            <w:gridSpan w:val="16"/>
            <w:tcBorders>
              <w:top w:val="single" w:sz="4" w:space="0" w:color="auto"/>
              <w:bottom w:val="single" w:sz="4" w:space="0" w:color="auto"/>
              <w:right w:val="single" w:sz="4" w:space="0" w:color="auto"/>
            </w:tcBorders>
            <w:vAlign w:val="bottom"/>
          </w:tcPr>
          <w:p w:rsidR="001628E6" w:rsidRDefault="001628E6">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1628E6">
        <w:trPr>
          <w:cantSplit/>
          <w:trHeight w:val="72"/>
        </w:trPr>
        <w:tc>
          <w:tcPr>
            <w:tcW w:w="2520" w:type="dxa"/>
            <w:gridSpan w:val="7"/>
            <w:tcBorders>
              <w:left w:val="single" w:sz="4" w:space="0" w:color="auto"/>
            </w:tcBorders>
            <w:tcMar>
              <w:left w:w="115" w:type="dxa"/>
              <w:right w:w="0" w:type="dxa"/>
            </w:tcMar>
            <w:vAlign w:val="bottom"/>
          </w:tcPr>
          <w:p w:rsidR="001628E6" w:rsidRDefault="001628E6">
            <w:pPr>
              <w:pStyle w:val="Heading1"/>
              <w:rPr>
                <w:rFonts w:ascii="Times New Roman" w:hAnsi="Times New Roman" w:cs="Times New Roman"/>
                <w:b w:val="0"/>
                <w:bCs w:val="0"/>
                <w:sz w:val="4"/>
              </w:rPr>
            </w:pPr>
          </w:p>
        </w:tc>
        <w:tc>
          <w:tcPr>
            <w:tcW w:w="8640" w:type="dxa"/>
            <w:gridSpan w:val="16"/>
            <w:tcBorders>
              <w:top w:val="single" w:sz="4" w:space="0" w:color="auto"/>
              <w:bottom w:val="single" w:sz="4" w:space="0" w:color="auto"/>
              <w:right w:val="single" w:sz="4" w:space="0" w:color="auto"/>
            </w:tcBorders>
            <w:vAlign w:val="bottom"/>
          </w:tcPr>
          <w:p w:rsidR="001628E6" w:rsidRDefault="001628E6">
            <w:pPr>
              <w:pStyle w:val="Heading1"/>
              <w:rPr>
                <w:rFonts w:ascii="Times New Roman" w:hAnsi="Times New Roman" w:cs="Times New Roman"/>
                <w:sz w:val="4"/>
              </w:rPr>
            </w:pPr>
          </w:p>
        </w:tc>
      </w:tr>
      <w:tr w:rsidR="001628E6">
        <w:trPr>
          <w:gridBefore w:val="1"/>
          <w:wBefore w:w="13" w:type="dxa"/>
          <w:cantSplit/>
        </w:trPr>
        <w:tc>
          <w:tcPr>
            <w:tcW w:w="5464"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Location of Proceeding</w:t>
            </w:r>
          </w:p>
        </w:tc>
        <w:tc>
          <w:tcPr>
            <w:tcW w:w="5683" w:type="dxa"/>
            <w:gridSpan w:val="12"/>
            <w:tcBorders>
              <w:top w:val="single" w:sz="4" w:space="0" w:color="auto"/>
              <w:left w:val="single" w:sz="4" w:space="0" w:color="auto"/>
              <w:bottom w:val="single" w:sz="4" w:space="0" w:color="auto"/>
              <w:right w:val="single" w:sz="4" w:space="0" w:color="auto"/>
            </w:tcBorders>
            <w:shd w:val="clear" w:color="auto" w:fill="D9D9D9"/>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 xml:space="preserve">Proceeding Information </w:t>
            </w:r>
            <w:r>
              <w:rPr>
                <w:rFonts w:ascii="Times New Roman" w:hAnsi="Times New Roman" w:cs="Times New Roman"/>
                <w:i/>
                <w:iCs/>
                <w:sz w:val="18"/>
              </w:rPr>
              <w:t>(if known)</w:t>
            </w:r>
          </w:p>
        </w:tc>
      </w:tr>
      <w:tr w:rsidR="001628E6">
        <w:trPr>
          <w:gridBefore w:val="1"/>
          <w:wBefore w:w="13" w:type="dxa"/>
          <w:cantSplit/>
          <w:trHeight w:val="216"/>
        </w:trPr>
        <w:tc>
          <w:tcPr>
            <w:tcW w:w="2867" w:type="dxa"/>
            <w:gridSpan w:val="8"/>
            <w:tcBorders>
              <w:top w:val="single" w:sz="4" w:space="0" w:color="auto"/>
              <w:left w:val="single" w:sz="4" w:space="0" w:color="auto"/>
            </w:tcBorders>
            <w:vAlign w:val="bottom"/>
          </w:tcPr>
          <w:p w:rsidR="001628E6" w:rsidRDefault="001628E6" w:rsidP="00A0772D">
            <w:pPr>
              <w:spacing w:before="180"/>
              <w:ind w:right="-540"/>
              <w:rPr>
                <w:rFonts w:ascii="Times New Roman" w:hAnsi="Times New Roman" w:cs="Times New Roman"/>
                <w:b/>
                <w:bCs/>
                <w:sz w:val="18"/>
              </w:rPr>
            </w:pPr>
            <w:r>
              <w:rPr>
                <w:rFonts w:ascii="Times New Roman" w:hAnsi="Times New Roman" w:cs="Times New Roman"/>
                <w:sz w:val="18"/>
              </w:rPr>
              <w:fldChar w:fldCharType="begin">
                <w:ffData>
                  <w:name w:val="Check6"/>
                  <w:enabled/>
                  <w:calcOnExit w:val="0"/>
                  <w:checkBox>
                    <w:sizeAuto/>
                    <w:default w:val="0"/>
                  </w:checkBox>
                </w:ffData>
              </w:fldChar>
            </w:r>
            <w:bookmarkStart w:id="12" w:name="Check6"/>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bookmarkEnd w:id="12"/>
            <w:r>
              <w:rPr>
                <w:rFonts w:ascii="Times New Roman" w:hAnsi="Times New Roman" w:cs="Times New Roman"/>
                <w:sz w:val="18"/>
              </w:rPr>
              <w:t xml:space="preserve">  Magisterial District Court No. </w:t>
            </w:r>
          </w:p>
        </w:tc>
        <w:tc>
          <w:tcPr>
            <w:tcW w:w="2597" w:type="dxa"/>
            <w:gridSpan w:val="2"/>
            <w:tcBorders>
              <w:bottom w:val="single" w:sz="4" w:space="0" w:color="auto"/>
              <w:right w:val="single" w:sz="4" w:space="0" w:color="auto"/>
            </w:tcBorders>
            <w:vAlign w:val="center"/>
          </w:tcPr>
          <w:p w:rsidR="001628E6" w:rsidRDefault="001628E6">
            <w:pPr>
              <w:spacing w:before="180"/>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43" w:type="dxa"/>
            <w:gridSpan w:val="5"/>
            <w:tcBorders>
              <w:top w:val="single" w:sz="4" w:space="0" w:color="auto"/>
              <w:left w:val="single" w:sz="4" w:space="0" w:color="auto"/>
            </w:tcBorders>
            <w:vAlign w:val="bottom"/>
          </w:tcPr>
          <w:p w:rsidR="001628E6" w:rsidRDefault="001628E6">
            <w:pPr>
              <w:spacing w:before="180"/>
              <w:ind w:left="123" w:hanging="123"/>
              <w:jc w:val="right"/>
              <w:rPr>
                <w:rFonts w:ascii="Times New Roman" w:hAnsi="Times New Roman" w:cs="Times New Roman"/>
                <w:sz w:val="18"/>
              </w:rPr>
            </w:pPr>
            <w:r>
              <w:rPr>
                <w:rFonts w:ascii="Times New Roman" w:hAnsi="Times New Roman" w:cs="Times New Roman"/>
                <w:sz w:val="18"/>
              </w:rPr>
              <w:t>Case #:</w:t>
            </w:r>
          </w:p>
        </w:tc>
        <w:tc>
          <w:tcPr>
            <w:tcW w:w="4340" w:type="dxa"/>
            <w:gridSpan w:val="7"/>
            <w:tcBorders>
              <w:top w:val="single" w:sz="4" w:space="0" w:color="auto"/>
              <w:left w:val="nil"/>
              <w:bottom w:val="single" w:sz="4" w:space="0" w:color="auto"/>
              <w:right w:val="single" w:sz="4" w:space="0" w:color="auto"/>
            </w:tcBorders>
            <w:vAlign w:val="bottom"/>
          </w:tcPr>
          <w:p w:rsidR="001628E6" w:rsidRDefault="001628E6">
            <w:pPr>
              <w:spacing w:before="180"/>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288"/>
        </w:trPr>
        <w:tc>
          <w:tcPr>
            <w:tcW w:w="2377" w:type="dxa"/>
            <w:gridSpan w:val="5"/>
            <w:vMerge w:val="restart"/>
            <w:tcBorders>
              <w:left w:val="single" w:sz="4" w:space="0" w:color="auto"/>
            </w:tcBorders>
            <w:vAlign w:val="center"/>
          </w:tcPr>
          <w:p w:rsidR="001628E6" w:rsidRDefault="001628E6">
            <w:pPr>
              <w:tabs>
                <w:tab w:val="left" w:pos="612"/>
              </w:tabs>
              <w:ind w:right="-67"/>
              <w:jc w:val="right"/>
              <w:rPr>
                <w:rFonts w:ascii="Times New Roman" w:hAnsi="Times New Roman" w:cs="Times New Roman"/>
                <w:sz w:val="18"/>
              </w:rPr>
            </w:pPr>
            <w:r>
              <w:rPr>
                <w:rFonts w:ascii="Times New Roman" w:hAnsi="Times New Roman" w:cs="Times New Roman"/>
                <w:sz w:val="18"/>
              </w:rPr>
              <w:t>District Judge Name:</w:t>
            </w:r>
          </w:p>
        </w:tc>
        <w:tc>
          <w:tcPr>
            <w:tcW w:w="3087" w:type="dxa"/>
            <w:gridSpan w:val="5"/>
            <w:tcBorders>
              <w:bottom w:val="single" w:sz="4" w:space="0" w:color="auto"/>
              <w:right w:val="single" w:sz="4" w:space="0" w:color="auto"/>
            </w:tcBorders>
            <w:vAlign w:val="center"/>
          </w:tcPr>
          <w:p w:rsidR="001628E6" w:rsidRDefault="001628E6">
            <w:pPr>
              <w:tabs>
                <w:tab w:val="left" w:pos="540"/>
              </w:tabs>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43" w:type="dxa"/>
            <w:gridSpan w:val="5"/>
            <w:vMerge w:val="restart"/>
            <w:tcBorders>
              <w:left w:val="single" w:sz="4" w:space="0" w:color="auto"/>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Case Name:</w:t>
            </w:r>
          </w:p>
        </w:tc>
        <w:tc>
          <w:tcPr>
            <w:tcW w:w="4340" w:type="dxa"/>
            <w:gridSpan w:val="7"/>
            <w:vMerge w:val="restart"/>
            <w:tcBorders>
              <w:top w:val="single" w:sz="4" w:space="0" w:color="auto"/>
              <w:left w:val="nil"/>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80"/>
        </w:trPr>
        <w:tc>
          <w:tcPr>
            <w:tcW w:w="2377" w:type="dxa"/>
            <w:gridSpan w:val="5"/>
            <w:vMerge/>
            <w:tcBorders>
              <w:left w:val="single" w:sz="4" w:space="0" w:color="auto"/>
            </w:tcBorders>
            <w:vAlign w:val="center"/>
          </w:tcPr>
          <w:p w:rsidR="001628E6" w:rsidRDefault="001628E6">
            <w:pPr>
              <w:tabs>
                <w:tab w:val="left" w:pos="612"/>
              </w:tabs>
              <w:ind w:right="-540"/>
              <w:rPr>
                <w:rFonts w:ascii="Times New Roman" w:hAnsi="Times New Roman" w:cs="Times New Roman"/>
                <w:sz w:val="18"/>
              </w:rPr>
            </w:pPr>
          </w:p>
        </w:tc>
        <w:tc>
          <w:tcPr>
            <w:tcW w:w="3087" w:type="dxa"/>
            <w:gridSpan w:val="5"/>
            <w:tcBorders>
              <w:top w:val="single" w:sz="4" w:space="0" w:color="auto"/>
              <w:right w:val="single" w:sz="4" w:space="0" w:color="auto"/>
            </w:tcBorders>
            <w:vAlign w:val="center"/>
          </w:tcPr>
          <w:p w:rsidR="001628E6" w:rsidRDefault="001628E6">
            <w:pPr>
              <w:tabs>
                <w:tab w:val="left" w:pos="540"/>
              </w:tabs>
              <w:ind w:right="-540"/>
              <w:rPr>
                <w:rFonts w:ascii="Times New Roman" w:hAnsi="Times New Roman" w:cs="Times New Roman"/>
                <w:sz w:val="4"/>
              </w:rPr>
            </w:pPr>
          </w:p>
        </w:tc>
        <w:tc>
          <w:tcPr>
            <w:tcW w:w="1343" w:type="dxa"/>
            <w:gridSpan w:val="5"/>
            <w:vMerge/>
            <w:tcBorders>
              <w:left w:val="single" w:sz="4" w:space="0" w:color="auto"/>
            </w:tcBorders>
            <w:vAlign w:val="bottom"/>
          </w:tcPr>
          <w:p w:rsidR="001628E6" w:rsidRDefault="001628E6">
            <w:pPr>
              <w:ind w:left="123" w:hanging="123"/>
              <w:jc w:val="right"/>
              <w:rPr>
                <w:rFonts w:ascii="Times New Roman" w:hAnsi="Times New Roman" w:cs="Times New Roman"/>
                <w:sz w:val="18"/>
              </w:rPr>
            </w:pPr>
          </w:p>
        </w:tc>
        <w:tc>
          <w:tcPr>
            <w:tcW w:w="4340" w:type="dxa"/>
            <w:gridSpan w:val="7"/>
            <w:vMerge/>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p>
        </w:tc>
      </w:tr>
      <w:tr w:rsidR="001628E6">
        <w:trPr>
          <w:gridBefore w:val="1"/>
          <w:wBefore w:w="13" w:type="dxa"/>
          <w:cantSplit/>
          <w:trHeight w:val="288"/>
        </w:trPr>
        <w:tc>
          <w:tcPr>
            <w:tcW w:w="5464" w:type="dxa"/>
            <w:gridSpan w:val="10"/>
            <w:tcBorders>
              <w:left w:val="single" w:sz="4" w:space="0" w:color="auto"/>
              <w:right w:val="single" w:sz="4" w:space="0" w:color="auto"/>
            </w:tcBorders>
            <w:vAlign w:val="bottom"/>
          </w:tcPr>
          <w:p w:rsidR="001628E6" w:rsidRDefault="001628E6">
            <w:pPr>
              <w:ind w:right="-540"/>
              <w:rPr>
                <w:rFonts w:ascii="Times New Roman" w:hAnsi="Times New Roman" w:cs="Times New Roman"/>
                <w:sz w:val="18"/>
              </w:rPr>
            </w:pPr>
            <w:r>
              <w:rPr>
                <w:rFonts w:ascii="Times New Roman" w:hAnsi="Times New Roman" w:cs="Times New Roman"/>
                <w:sz w:val="18"/>
              </w:rPr>
              <w:fldChar w:fldCharType="begin">
                <w:ffData>
                  <w:name w:val="Check8"/>
                  <w:enabled/>
                  <w:calcOnExit w:val="0"/>
                  <w:checkBox>
                    <w:sizeAuto/>
                    <w:default w:val="0"/>
                  </w:checkBox>
                </w:ffData>
              </w:fldChar>
            </w:r>
            <w:bookmarkStart w:id="13" w:name="Check8"/>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bookmarkEnd w:id="13"/>
            <w:r>
              <w:rPr>
                <w:rFonts w:ascii="Times New Roman" w:hAnsi="Times New Roman" w:cs="Times New Roman"/>
                <w:sz w:val="18"/>
              </w:rPr>
              <w:t xml:space="preserve">  Criminal Division   </w:t>
            </w:r>
            <w:r>
              <w:rPr>
                <w:rFonts w:ascii="Times New Roman" w:hAnsi="Times New Roman" w:cs="Times New Roman"/>
                <w:sz w:val="18"/>
              </w:rPr>
              <w:fldChar w:fldCharType="begin">
                <w:ffData>
                  <w:name w:val="Check9"/>
                  <w:enabled/>
                  <w:calcOnExit w:val="0"/>
                  <w:checkBox>
                    <w:sizeAuto/>
                    <w:default w:val="0"/>
                  </w:checkBox>
                </w:ffData>
              </w:fldChar>
            </w:r>
            <w:bookmarkStart w:id="14" w:name="Check9"/>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bookmarkEnd w:id="14"/>
            <w:r>
              <w:rPr>
                <w:rFonts w:ascii="Times New Roman" w:hAnsi="Times New Roman" w:cs="Times New Roman"/>
                <w:sz w:val="18"/>
              </w:rPr>
              <w:t xml:space="preserve"> Civil Division    </w:t>
            </w:r>
            <w:r>
              <w:rPr>
                <w:rFonts w:ascii="Times New Roman" w:hAnsi="Times New Roman" w:cs="Times New Roman"/>
                <w:sz w:val="18"/>
              </w:rPr>
              <w:fldChar w:fldCharType="begin">
                <w:ffData>
                  <w:name w:val="Check12"/>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Orphans’ Court Division </w:t>
            </w:r>
          </w:p>
        </w:tc>
        <w:tc>
          <w:tcPr>
            <w:tcW w:w="1343" w:type="dxa"/>
            <w:gridSpan w:val="5"/>
            <w:tcBorders>
              <w:left w:val="single" w:sz="4" w:space="0" w:color="auto"/>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Judge:</w:t>
            </w:r>
          </w:p>
        </w:tc>
        <w:tc>
          <w:tcPr>
            <w:tcW w:w="4340" w:type="dxa"/>
            <w:gridSpan w:val="7"/>
            <w:tcBorders>
              <w:top w:val="single" w:sz="4" w:space="0" w:color="auto"/>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144"/>
        </w:trPr>
        <w:tc>
          <w:tcPr>
            <w:tcW w:w="5464" w:type="dxa"/>
            <w:gridSpan w:val="10"/>
            <w:tcBorders>
              <w:left w:val="single" w:sz="4" w:space="0" w:color="auto"/>
              <w:right w:val="single" w:sz="4" w:space="0" w:color="auto"/>
            </w:tcBorders>
            <w:vAlign w:val="bottom"/>
          </w:tcPr>
          <w:p w:rsidR="001628E6" w:rsidRDefault="001628E6">
            <w:pPr>
              <w:spacing w:before="40"/>
              <w:ind w:right="-540"/>
              <w:rPr>
                <w:rFonts w:ascii="Times New Roman" w:hAnsi="Times New Roman" w:cs="Times New Roman"/>
                <w:sz w:val="18"/>
              </w:rPr>
            </w:pPr>
            <w:r>
              <w:rPr>
                <w:rFonts w:ascii="Times New Roman" w:hAnsi="Times New Roman" w:cs="Times New Roman"/>
                <w:sz w:val="18"/>
              </w:rPr>
              <w:fldChar w:fldCharType="begin">
                <w:ffData>
                  <w:name w:val="Check10"/>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Family Division      </w:t>
            </w:r>
            <w:r>
              <w:rPr>
                <w:rFonts w:ascii="Times New Roman" w:hAnsi="Times New Roman" w:cs="Times New Roman"/>
                <w:sz w:val="18"/>
              </w:rPr>
              <w:fldChar w:fldCharType="begin">
                <w:ffData>
                  <w:name w:val="Check11"/>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Adult       </w:t>
            </w:r>
            <w:r>
              <w:rPr>
                <w:rFonts w:ascii="Times New Roman" w:hAnsi="Times New Roman" w:cs="Times New Roman"/>
                <w:sz w:val="18"/>
              </w:rPr>
              <w:fldChar w:fldCharType="begin">
                <w:ffData>
                  <w:name w:val="Check11"/>
                  <w:enabled/>
                  <w:calcOnExit w:val="0"/>
                  <w:checkBox>
                    <w:sizeAuto/>
                    <w:default w:val="0"/>
                  </w:checkBox>
                </w:ffData>
              </w:fldChar>
            </w:r>
            <w:r>
              <w:rPr>
                <w:rFonts w:ascii="Times New Roman" w:hAnsi="Times New Roman" w:cs="Times New Roman"/>
                <w:sz w:val="18"/>
              </w:rPr>
              <w:instrText xml:space="preserve"> FORMCHECKBOX </w:instrText>
            </w:r>
            <w:r w:rsidR="000B29FE">
              <w:rPr>
                <w:rFonts w:ascii="Times New Roman" w:hAnsi="Times New Roman" w:cs="Times New Roman"/>
                <w:sz w:val="18"/>
              </w:rPr>
            </w:r>
            <w:r w:rsidR="000B29FE">
              <w:rPr>
                <w:rFonts w:ascii="Times New Roman" w:hAnsi="Times New Roman" w:cs="Times New Roman"/>
                <w:sz w:val="18"/>
              </w:rPr>
              <w:fldChar w:fldCharType="separate"/>
            </w:r>
            <w:r>
              <w:rPr>
                <w:rFonts w:ascii="Times New Roman" w:hAnsi="Times New Roman" w:cs="Times New Roman"/>
                <w:sz w:val="18"/>
              </w:rPr>
              <w:fldChar w:fldCharType="end"/>
            </w:r>
            <w:r>
              <w:rPr>
                <w:rFonts w:ascii="Times New Roman" w:hAnsi="Times New Roman" w:cs="Times New Roman"/>
                <w:sz w:val="18"/>
              </w:rPr>
              <w:t xml:space="preserve"> Juvenile</w:t>
            </w:r>
          </w:p>
        </w:tc>
        <w:tc>
          <w:tcPr>
            <w:tcW w:w="1343" w:type="dxa"/>
            <w:gridSpan w:val="5"/>
            <w:tcBorders>
              <w:left w:val="single" w:sz="4" w:space="0" w:color="auto"/>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Proceeding</w:t>
            </w:r>
          </w:p>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Date:</w:t>
            </w:r>
          </w:p>
        </w:tc>
        <w:tc>
          <w:tcPr>
            <w:tcW w:w="1706" w:type="dxa"/>
            <w:gridSpan w:val="5"/>
            <w:tcBorders>
              <w:left w:val="nil"/>
              <w:bottom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036" w:type="dxa"/>
            <w:tcBorders>
              <w:left w:val="nil"/>
            </w:tcBorders>
            <w:vAlign w:val="bottom"/>
          </w:tcPr>
          <w:p w:rsidR="001628E6" w:rsidRDefault="001628E6">
            <w:pPr>
              <w:jc w:val="right"/>
              <w:rPr>
                <w:rFonts w:ascii="Times New Roman" w:hAnsi="Times New Roman" w:cs="Times New Roman"/>
                <w:sz w:val="18"/>
              </w:rPr>
            </w:pPr>
            <w:r>
              <w:rPr>
                <w:rFonts w:ascii="Times New Roman" w:hAnsi="Times New Roman" w:cs="Times New Roman"/>
                <w:sz w:val="18"/>
              </w:rPr>
              <w:t xml:space="preserve">Proceeding </w:t>
            </w:r>
          </w:p>
          <w:p w:rsidR="001628E6" w:rsidRDefault="001628E6">
            <w:pPr>
              <w:jc w:val="right"/>
              <w:rPr>
                <w:rFonts w:ascii="Times New Roman" w:hAnsi="Times New Roman" w:cs="Times New Roman"/>
                <w:b/>
                <w:bCs/>
                <w:sz w:val="18"/>
              </w:rPr>
            </w:pPr>
            <w:r>
              <w:rPr>
                <w:rFonts w:ascii="Times New Roman" w:hAnsi="Times New Roman" w:cs="Times New Roman"/>
                <w:sz w:val="18"/>
              </w:rPr>
              <w:t>Time:</w:t>
            </w:r>
          </w:p>
        </w:tc>
        <w:tc>
          <w:tcPr>
            <w:tcW w:w="1598" w:type="dxa"/>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317"/>
        </w:trPr>
        <w:tc>
          <w:tcPr>
            <w:tcW w:w="1374" w:type="dxa"/>
            <w:gridSpan w:val="3"/>
            <w:tcBorders>
              <w:left w:val="single" w:sz="4" w:space="0" w:color="auto"/>
              <w:bottom w:val="nil"/>
            </w:tcBorders>
            <w:vAlign w:val="bottom"/>
          </w:tcPr>
          <w:p w:rsidR="001628E6" w:rsidRDefault="001628E6">
            <w:pPr>
              <w:tabs>
                <w:tab w:val="left" w:pos="540"/>
              </w:tabs>
              <w:spacing w:before="20"/>
              <w:ind w:right="-540"/>
              <w:rPr>
                <w:rFonts w:ascii="Times New Roman" w:hAnsi="Times New Roman" w:cs="Times New Roman"/>
                <w:sz w:val="18"/>
              </w:rPr>
            </w:pPr>
            <w:r>
              <w:rPr>
                <w:rFonts w:ascii="Times New Roman" w:hAnsi="Times New Roman" w:cs="Times New Roman"/>
                <w:sz w:val="18"/>
              </w:rPr>
              <w:t>Specify Address:</w:t>
            </w:r>
          </w:p>
        </w:tc>
        <w:tc>
          <w:tcPr>
            <w:tcW w:w="4090" w:type="dxa"/>
            <w:gridSpan w:val="7"/>
            <w:tcBorders>
              <w:bottom w:val="single" w:sz="4" w:space="0" w:color="auto"/>
            </w:tcBorders>
            <w:vAlign w:val="bottom"/>
          </w:tcPr>
          <w:p w:rsidR="001628E6" w:rsidRDefault="001628E6">
            <w:pPr>
              <w:tabs>
                <w:tab w:val="left" w:pos="972"/>
                <w:tab w:val="left" w:pos="3101"/>
                <w:tab w:val="left" w:pos="3874"/>
              </w:tabs>
              <w:spacing w:before="20"/>
              <w:ind w:left="-55"/>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43" w:type="dxa"/>
            <w:gridSpan w:val="5"/>
            <w:tcBorders>
              <w:left w:val="single" w:sz="4" w:space="0" w:color="auto"/>
              <w:bottom w:val="nil"/>
            </w:tcBorders>
            <w:vAlign w:val="bottom"/>
          </w:tcPr>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Proceeding</w:t>
            </w:r>
          </w:p>
          <w:p w:rsidR="001628E6" w:rsidRDefault="001628E6">
            <w:pPr>
              <w:ind w:left="123" w:hanging="123"/>
              <w:jc w:val="right"/>
              <w:rPr>
                <w:rFonts w:ascii="Times New Roman" w:hAnsi="Times New Roman" w:cs="Times New Roman"/>
                <w:sz w:val="18"/>
              </w:rPr>
            </w:pPr>
            <w:r>
              <w:rPr>
                <w:rFonts w:ascii="Times New Roman" w:hAnsi="Times New Roman" w:cs="Times New Roman"/>
                <w:sz w:val="18"/>
              </w:rPr>
              <w:t>Type:</w:t>
            </w:r>
          </w:p>
        </w:tc>
        <w:tc>
          <w:tcPr>
            <w:tcW w:w="4340" w:type="dxa"/>
            <w:gridSpan w:val="7"/>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29"/>
        </w:trPr>
        <w:tc>
          <w:tcPr>
            <w:tcW w:w="1374" w:type="dxa"/>
            <w:gridSpan w:val="3"/>
            <w:tcBorders>
              <w:left w:val="single" w:sz="4" w:space="0" w:color="auto"/>
              <w:bottom w:val="single" w:sz="4" w:space="0" w:color="auto"/>
            </w:tcBorders>
            <w:vAlign w:val="bottom"/>
          </w:tcPr>
          <w:p w:rsidR="001628E6" w:rsidRDefault="001628E6">
            <w:pPr>
              <w:tabs>
                <w:tab w:val="left" w:pos="540"/>
              </w:tabs>
              <w:spacing w:before="20"/>
              <w:ind w:right="-540"/>
              <w:rPr>
                <w:rFonts w:ascii="Times New Roman" w:hAnsi="Times New Roman" w:cs="Times New Roman"/>
                <w:sz w:val="8"/>
              </w:rPr>
            </w:pPr>
          </w:p>
        </w:tc>
        <w:tc>
          <w:tcPr>
            <w:tcW w:w="4090" w:type="dxa"/>
            <w:gridSpan w:val="7"/>
            <w:tcBorders>
              <w:top w:val="single" w:sz="4" w:space="0" w:color="auto"/>
              <w:bottom w:val="single" w:sz="4" w:space="0" w:color="auto"/>
            </w:tcBorders>
            <w:vAlign w:val="bottom"/>
          </w:tcPr>
          <w:p w:rsidR="001628E6" w:rsidRDefault="001628E6">
            <w:pPr>
              <w:tabs>
                <w:tab w:val="left" w:pos="540"/>
              </w:tabs>
              <w:spacing w:before="20"/>
              <w:ind w:right="-540"/>
              <w:jc w:val="right"/>
              <w:rPr>
                <w:rFonts w:ascii="Times New Roman" w:hAnsi="Times New Roman" w:cs="Times New Roman"/>
                <w:sz w:val="8"/>
              </w:rPr>
            </w:pPr>
          </w:p>
        </w:tc>
        <w:tc>
          <w:tcPr>
            <w:tcW w:w="1343" w:type="dxa"/>
            <w:gridSpan w:val="5"/>
            <w:tcBorders>
              <w:left w:val="single" w:sz="4" w:space="0" w:color="auto"/>
              <w:bottom w:val="single" w:sz="4" w:space="0" w:color="auto"/>
            </w:tcBorders>
            <w:vAlign w:val="bottom"/>
          </w:tcPr>
          <w:p w:rsidR="001628E6" w:rsidRDefault="001628E6">
            <w:pPr>
              <w:ind w:left="123" w:hanging="123"/>
              <w:jc w:val="right"/>
              <w:rPr>
                <w:rFonts w:ascii="Times New Roman" w:hAnsi="Times New Roman" w:cs="Times New Roman"/>
                <w:sz w:val="8"/>
              </w:rPr>
            </w:pPr>
          </w:p>
        </w:tc>
        <w:tc>
          <w:tcPr>
            <w:tcW w:w="4340" w:type="dxa"/>
            <w:gridSpan w:val="7"/>
            <w:tcBorders>
              <w:left w:val="nil"/>
              <w:bottom w:val="single" w:sz="4" w:space="0" w:color="auto"/>
              <w:right w:val="single" w:sz="4" w:space="0" w:color="auto"/>
            </w:tcBorders>
            <w:vAlign w:val="bottom"/>
          </w:tcPr>
          <w:p w:rsidR="001628E6" w:rsidRDefault="001628E6">
            <w:pPr>
              <w:ind w:right="-540"/>
              <w:rPr>
                <w:rFonts w:ascii="Times New Roman" w:hAnsi="Times New Roman" w:cs="Times New Roman"/>
                <w:b/>
                <w:bCs/>
                <w:sz w:val="8"/>
              </w:rPr>
            </w:pPr>
          </w:p>
        </w:tc>
      </w:tr>
      <w:tr w:rsidR="001628E6">
        <w:tblPrEx>
          <w:shd w:val="clear" w:color="auto" w:fill="B7E4FF"/>
        </w:tblPrEx>
        <w:trPr>
          <w:trHeight w:val="484"/>
        </w:trPr>
        <w:tc>
          <w:tcPr>
            <w:tcW w:w="11160" w:type="dxa"/>
            <w:gridSpan w:val="23"/>
            <w:tcBorders>
              <w:left w:val="single" w:sz="4" w:space="0" w:color="auto"/>
              <w:right w:val="single" w:sz="4" w:space="0" w:color="auto"/>
            </w:tcBorders>
            <w:shd w:val="clear" w:color="auto" w:fill="B7E4FF"/>
            <w:tcMar>
              <w:top w:w="29" w:type="dxa"/>
              <w:left w:w="115" w:type="dxa"/>
              <w:right w:w="115" w:type="dxa"/>
            </w:tcMar>
          </w:tcPr>
          <w:p w:rsidR="001628E6" w:rsidRDefault="00A241A0">
            <w:pPr>
              <w:keepNext/>
              <w:spacing w:line="200" w:lineRule="exact"/>
              <w:jc w:val="both"/>
              <w:rPr>
                <w:rFonts w:ascii="Times New Roman" w:hAnsi="Times New Roman" w:cs="Times New Roman"/>
                <w:smallCaps/>
                <w:sz w:val="20"/>
              </w:rPr>
            </w:pPr>
            <w:r>
              <w:rPr>
                <w:rFonts w:ascii="Times New Roman" w:hAnsi="Times New Roman" w:cs="Times New Roman"/>
                <w:smallCaps/>
                <w:sz w:val="20"/>
              </w:rPr>
              <w:t>After completing this</w:t>
            </w:r>
            <w:r w:rsidR="001628E6">
              <w:rPr>
                <w:rFonts w:ascii="Times New Roman" w:hAnsi="Times New Roman" w:cs="Times New Roman"/>
                <w:smallCaps/>
                <w:sz w:val="20"/>
              </w:rPr>
              <w:t xml:space="preserve"> form, please </w:t>
            </w:r>
            <w:r w:rsidR="008A09C0">
              <w:rPr>
                <w:rFonts w:ascii="Times New Roman" w:hAnsi="Times New Roman" w:cs="Times New Roman"/>
                <w:smallCaps/>
                <w:sz w:val="20"/>
              </w:rPr>
              <w:t>send</w:t>
            </w:r>
            <w:r w:rsidR="001628E6">
              <w:rPr>
                <w:rFonts w:ascii="Times New Roman" w:hAnsi="Times New Roman" w:cs="Times New Roman"/>
                <w:smallCaps/>
                <w:sz w:val="20"/>
              </w:rPr>
              <w:t xml:space="preserve"> to: </w:t>
            </w:r>
            <w:r w:rsidR="00717A47">
              <w:rPr>
                <w:rFonts w:ascii="Times New Roman" w:hAnsi="Times New Roman" w:cs="Times New Roman"/>
                <w:smallCaps/>
                <w:sz w:val="20"/>
              </w:rPr>
              <w:t>Court Administr</w:t>
            </w:r>
            <w:r w:rsidR="00891097">
              <w:rPr>
                <w:rFonts w:ascii="Times New Roman" w:hAnsi="Times New Roman" w:cs="Times New Roman"/>
                <w:smallCaps/>
                <w:sz w:val="20"/>
              </w:rPr>
              <w:t>ation, c/o ADA Coordinator Angela Stoner</w:t>
            </w:r>
            <w:r w:rsidR="008B1F9A">
              <w:rPr>
                <w:rFonts w:ascii="Times New Roman" w:hAnsi="Times New Roman" w:cs="Times New Roman"/>
                <w:smallCaps/>
                <w:sz w:val="20"/>
              </w:rPr>
              <w:t>, 14 North Main Street</w:t>
            </w:r>
            <w:r w:rsidR="00717A47">
              <w:rPr>
                <w:rFonts w:ascii="Times New Roman" w:hAnsi="Times New Roman" w:cs="Times New Roman"/>
                <w:smallCaps/>
                <w:sz w:val="20"/>
              </w:rPr>
              <w:t>, Chambersburg, PA 17201</w:t>
            </w:r>
            <w:r w:rsidR="00E47E42">
              <w:rPr>
                <w:rFonts w:ascii="Times New Roman" w:hAnsi="Times New Roman" w:cs="Times New Roman"/>
                <w:smallCaps/>
                <w:sz w:val="20"/>
              </w:rPr>
              <w:t xml:space="preserve"> or via email to:  </w:t>
            </w:r>
            <w:r w:rsidR="00E47E42" w:rsidRPr="00E47E42">
              <w:rPr>
                <w:rFonts w:ascii="Times New Roman" w:hAnsi="Times New Roman" w:cs="Times New Roman"/>
                <w:smallCaps/>
                <w:sz w:val="20"/>
              </w:rPr>
              <w:t>ajstoner@franklincountypa.gov</w:t>
            </w:r>
          </w:p>
        </w:tc>
      </w:tr>
      <w:tr w:rsidR="001628E6">
        <w:trPr>
          <w:gridBefore w:val="1"/>
          <w:wBefore w:w="13" w:type="dxa"/>
          <w:cantSplit/>
          <w:trHeight w:val="288"/>
        </w:trPr>
        <w:tc>
          <w:tcPr>
            <w:tcW w:w="11147" w:type="dxa"/>
            <w:gridSpan w:val="22"/>
            <w:tcBorders>
              <w:top w:val="single" w:sz="4" w:space="0" w:color="auto"/>
            </w:tcBorders>
            <w:vAlign w:val="bottom"/>
          </w:tcPr>
          <w:p w:rsidR="001628E6" w:rsidRDefault="001628E6">
            <w:pPr>
              <w:ind w:right="-540"/>
              <w:rPr>
                <w:rFonts w:ascii="Times New Roman" w:hAnsi="Times New Roman" w:cs="Times New Roman"/>
                <w:b/>
                <w:bCs/>
                <w:sz w:val="18"/>
              </w:rPr>
            </w:pPr>
            <w:r>
              <w:rPr>
                <w:rFonts w:ascii="Times New Roman" w:hAnsi="Times New Roman" w:cs="Times New Roman"/>
                <w:b/>
                <w:bCs/>
                <w:sz w:val="18"/>
              </w:rPr>
              <w:t>I hereby certify that an Americans with Disabilities Act accommodation is required in the above-captioned action on the date stated.</w:t>
            </w:r>
          </w:p>
        </w:tc>
      </w:tr>
      <w:tr w:rsidR="001628E6">
        <w:trPr>
          <w:gridBefore w:val="1"/>
          <w:wBefore w:w="13" w:type="dxa"/>
          <w:cantSplit/>
          <w:trHeight w:val="331"/>
        </w:trPr>
        <w:tc>
          <w:tcPr>
            <w:tcW w:w="1374" w:type="dxa"/>
            <w:gridSpan w:val="3"/>
            <w:vMerge w:val="restart"/>
            <w:vAlign w:val="center"/>
          </w:tcPr>
          <w:p w:rsidR="001628E6" w:rsidRDefault="001628E6">
            <w:pPr>
              <w:jc w:val="right"/>
              <w:rPr>
                <w:rFonts w:ascii="Times New Roman" w:hAnsi="Times New Roman" w:cs="Times New Roman"/>
                <w:b/>
                <w:bCs/>
                <w:sz w:val="18"/>
              </w:rPr>
            </w:pPr>
            <w:r>
              <w:rPr>
                <w:rFonts w:ascii="Times New Roman" w:hAnsi="Times New Roman" w:cs="Times New Roman"/>
                <w:b/>
                <w:bCs/>
                <w:sz w:val="18"/>
              </w:rPr>
              <w:t>S</w:t>
            </w:r>
            <w:bookmarkStart w:id="15" w:name="Text27"/>
            <w:bookmarkStart w:id="16" w:name="Text28"/>
            <w:r>
              <w:rPr>
                <w:rFonts w:ascii="Times New Roman" w:hAnsi="Times New Roman" w:cs="Times New Roman"/>
                <w:b/>
                <w:bCs/>
                <w:sz w:val="18"/>
              </w:rPr>
              <w:t>ignature:</w:t>
            </w:r>
          </w:p>
        </w:tc>
        <w:bookmarkEnd w:id="15"/>
        <w:tc>
          <w:tcPr>
            <w:tcW w:w="4096" w:type="dxa"/>
            <w:gridSpan w:val="8"/>
            <w:tcBorders>
              <w:bottom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337" w:type="dxa"/>
            <w:gridSpan w:val="4"/>
            <w:vMerge w:val="restart"/>
            <w:vAlign w:val="center"/>
          </w:tcPr>
          <w:p w:rsidR="001628E6" w:rsidRDefault="001628E6">
            <w:pPr>
              <w:jc w:val="right"/>
              <w:rPr>
                <w:rFonts w:ascii="Times New Roman" w:hAnsi="Times New Roman" w:cs="Times New Roman"/>
                <w:b/>
                <w:bCs/>
                <w:sz w:val="18"/>
              </w:rPr>
            </w:pPr>
            <w:r>
              <w:rPr>
                <w:rFonts w:ascii="Times New Roman" w:hAnsi="Times New Roman" w:cs="Times New Roman"/>
                <w:b/>
                <w:bCs/>
                <w:sz w:val="18"/>
              </w:rPr>
              <w:t>Date:</w:t>
            </w:r>
          </w:p>
        </w:tc>
        <w:bookmarkEnd w:id="16"/>
        <w:tc>
          <w:tcPr>
            <w:tcW w:w="4340" w:type="dxa"/>
            <w:gridSpan w:val="7"/>
            <w:tcBorders>
              <w:bottom w:val="single" w:sz="4" w:space="0" w:color="auto"/>
            </w:tcBorders>
            <w:vAlign w:val="bottom"/>
          </w:tcPr>
          <w:p w:rsidR="001628E6" w:rsidRDefault="001628E6">
            <w:pPr>
              <w:ind w:right="-540"/>
              <w:rPr>
                <w:rFonts w:ascii="Times New Roman" w:hAnsi="Times New Roman" w:cs="Times New Roman"/>
                <w:b/>
                <w:bCs/>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gridBefore w:val="1"/>
          <w:wBefore w:w="13" w:type="dxa"/>
          <w:cantSplit/>
          <w:trHeight w:val="75"/>
        </w:trPr>
        <w:tc>
          <w:tcPr>
            <w:tcW w:w="1374" w:type="dxa"/>
            <w:gridSpan w:val="3"/>
            <w:vMerge/>
            <w:vAlign w:val="center"/>
          </w:tcPr>
          <w:p w:rsidR="001628E6" w:rsidRDefault="001628E6">
            <w:pPr>
              <w:jc w:val="right"/>
              <w:rPr>
                <w:rFonts w:ascii="Times New Roman" w:hAnsi="Times New Roman" w:cs="Times New Roman"/>
                <w:b/>
                <w:bCs/>
                <w:sz w:val="18"/>
              </w:rPr>
            </w:pPr>
          </w:p>
        </w:tc>
        <w:tc>
          <w:tcPr>
            <w:tcW w:w="4096" w:type="dxa"/>
            <w:gridSpan w:val="8"/>
            <w:tcBorders>
              <w:bottom w:val="single" w:sz="4" w:space="0" w:color="auto"/>
            </w:tcBorders>
            <w:vAlign w:val="center"/>
          </w:tcPr>
          <w:p w:rsidR="001628E6" w:rsidRDefault="001628E6">
            <w:pPr>
              <w:ind w:right="-540"/>
              <w:jc w:val="right"/>
              <w:rPr>
                <w:rFonts w:ascii="Times New Roman" w:hAnsi="Times New Roman" w:cs="Times New Roman"/>
                <w:b/>
                <w:bCs/>
                <w:sz w:val="2"/>
              </w:rPr>
            </w:pPr>
          </w:p>
        </w:tc>
        <w:tc>
          <w:tcPr>
            <w:tcW w:w="1337" w:type="dxa"/>
            <w:gridSpan w:val="4"/>
            <w:vMerge/>
            <w:vAlign w:val="center"/>
          </w:tcPr>
          <w:p w:rsidR="001628E6" w:rsidRDefault="001628E6">
            <w:pPr>
              <w:ind w:right="-540"/>
              <w:jc w:val="right"/>
              <w:rPr>
                <w:rFonts w:ascii="Times New Roman" w:hAnsi="Times New Roman" w:cs="Times New Roman"/>
                <w:b/>
                <w:bCs/>
                <w:sz w:val="18"/>
              </w:rPr>
            </w:pPr>
          </w:p>
        </w:tc>
        <w:tc>
          <w:tcPr>
            <w:tcW w:w="4340" w:type="dxa"/>
            <w:gridSpan w:val="7"/>
            <w:tcBorders>
              <w:bottom w:val="single" w:sz="4" w:space="0" w:color="auto"/>
            </w:tcBorders>
            <w:vAlign w:val="center"/>
          </w:tcPr>
          <w:p w:rsidR="001628E6" w:rsidRDefault="001628E6">
            <w:pPr>
              <w:ind w:right="-540"/>
              <w:jc w:val="right"/>
              <w:rPr>
                <w:rFonts w:ascii="Times New Roman" w:hAnsi="Times New Roman" w:cs="Times New Roman"/>
                <w:b/>
                <w:bCs/>
                <w:sz w:val="2"/>
              </w:rPr>
            </w:pPr>
          </w:p>
        </w:tc>
      </w:tr>
      <w:tr w:rsidR="001628E6">
        <w:trPr>
          <w:cantSplit/>
          <w:trHeight w:val="161"/>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center"/>
          </w:tcPr>
          <w:p w:rsidR="001628E6" w:rsidRDefault="001628E6">
            <w:pPr>
              <w:pStyle w:val="Heading1"/>
              <w:ind w:right="252"/>
              <w:rPr>
                <w:rFonts w:ascii="Times New Roman" w:hAnsi="Times New Roman" w:cs="Times New Roman"/>
                <w:sz w:val="19"/>
              </w:rPr>
            </w:pPr>
            <w:r>
              <w:rPr>
                <w:rFonts w:ascii="Times New Roman" w:hAnsi="Times New Roman" w:cs="Times New Roman"/>
                <w:sz w:val="19"/>
              </w:rPr>
              <w:t>FOR OFFICIAL USE ONLY</w:t>
            </w:r>
          </w:p>
        </w:tc>
      </w:tr>
      <w:tr w:rsidR="001628E6">
        <w:trPr>
          <w:cantSplit/>
          <w:trHeight w:hRule="exact" w:val="216"/>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center"/>
          </w:tcPr>
          <w:p w:rsidR="001628E6" w:rsidRDefault="001628E6">
            <w:pPr>
              <w:pStyle w:val="Heading4"/>
              <w:spacing w:after="0"/>
            </w:pPr>
            <w:r>
              <w:t xml:space="preserve">Service Provider Information </w:t>
            </w:r>
            <w:r>
              <w:rPr>
                <w:sz w:val="19"/>
              </w:rPr>
              <w:t>- Section B</w:t>
            </w:r>
          </w:p>
        </w:tc>
      </w:tr>
      <w:tr w:rsidR="001628E6">
        <w:trPr>
          <w:cantSplit/>
          <w:trHeight w:val="215"/>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bottom"/>
          </w:tcPr>
          <w:p w:rsidR="001628E6" w:rsidRDefault="001628E6">
            <w:pPr>
              <w:ind w:right="187"/>
              <w:rPr>
                <w:rFonts w:ascii="Times New Roman" w:hAnsi="Times New Roman" w:cs="Times New Roman"/>
                <w:sz w:val="16"/>
              </w:rPr>
            </w:pPr>
            <w:r>
              <w:rPr>
                <w:rFonts w:ascii="Times New Roman" w:hAnsi="Times New Roman" w:cs="Times New Roman"/>
                <w:smallCaps/>
                <w:sz w:val="16"/>
              </w:rPr>
              <w:t xml:space="preserve">A service request has been made for the client named above.    </w:t>
            </w:r>
          </w:p>
        </w:tc>
      </w:tr>
      <w:tr w:rsidR="001628E6">
        <w:trPr>
          <w:trHeight w:val="297"/>
        </w:trPr>
        <w:tc>
          <w:tcPr>
            <w:tcW w:w="1387" w:type="dxa"/>
            <w:gridSpan w:val="4"/>
            <w:tcBorders>
              <w:top w:val="single" w:sz="4" w:space="0" w:color="auto"/>
              <w:left w:val="single" w:sz="4" w:space="0" w:color="auto"/>
            </w:tcBorders>
            <w:shd w:val="clear" w:color="auto" w:fill="D9D9D9"/>
            <w:tcMar>
              <w:left w:w="115" w:type="dxa"/>
              <w:right w:w="0" w:type="dxa"/>
            </w:tcMar>
            <w:vAlign w:val="bottom"/>
          </w:tcPr>
          <w:p w:rsidR="001628E6" w:rsidRDefault="001628E6">
            <w:pPr>
              <w:ind w:left="-18" w:right="127"/>
              <w:jc w:val="right"/>
              <w:rPr>
                <w:rFonts w:ascii="Times New Roman" w:hAnsi="Times New Roman" w:cs="Times New Roman"/>
                <w:sz w:val="16"/>
              </w:rPr>
            </w:pPr>
            <w:r>
              <w:rPr>
                <w:rFonts w:ascii="Times New Roman" w:hAnsi="Times New Roman" w:cs="Times New Roman"/>
                <w:sz w:val="16"/>
              </w:rPr>
              <w:t xml:space="preserve">Service Provider Company: </w:t>
            </w:r>
          </w:p>
        </w:tc>
        <w:tc>
          <w:tcPr>
            <w:tcW w:w="4140" w:type="dxa"/>
            <w:gridSpan w:val="10"/>
            <w:tcBorders>
              <w:top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3" w:type="dxa"/>
            <w:gridSpan w:val="2"/>
            <w:tcBorders>
              <w:top w:val="single" w:sz="4" w:space="0" w:color="auto"/>
            </w:tcBorders>
            <w:shd w:val="clear" w:color="auto" w:fill="D9D9D9"/>
            <w:vAlign w:val="bottom"/>
          </w:tcPr>
          <w:p w:rsidR="001628E6" w:rsidRDefault="001628E6" w:rsidP="00AE4941">
            <w:pPr>
              <w:jc w:val="right"/>
              <w:rPr>
                <w:rFonts w:ascii="Times New Roman" w:hAnsi="Times New Roman" w:cs="Times New Roman"/>
                <w:sz w:val="18"/>
              </w:rPr>
            </w:pPr>
            <w:r>
              <w:rPr>
                <w:rFonts w:ascii="Times New Roman" w:hAnsi="Times New Roman" w:cs="Times New Roman"/>
                <w:sz w:val="18"/>
              </w:rPr>
              <w:t>Fa</w:t>
            </w:r>
            <w:r w:rsidR="00AE4941">
              <w:rPr>
                <w:rFonts w:ascii="Times New Roman" w:hAnsi="Times New Roman" w:cs="Times New Roman"/>
                <w:sz w:val="18"/>
              </w:rPr>
              <w:t>x</w:t>
            </w:r>
            <w:r>
              <w:rPr>
                <w:rFonts w:ascii="Times New Roman" w:hAnsi="Times New Roman" w:cs="Times New Roman"/>
                <w:sz w:val="18"/>
              </w:rPr>
              <w:t>:</w:t>
            </w:r>
          </w:p>
        </w:tc>
        <w:tc>
          <w:tcPr>
            <w:tcW w:w="4340" w:type="dxa"/>
            <w:gridSpan w:val="7"/>
            <w:tcBorders>
              <w:top w:val="single" w:sz="4" w:space="0" w:color="auto"/>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46"/>
        </w:trPr>
        <w:tc>
          <w:tcPr>
            <w:tcW w:w="1387" w:type="dxa"/>
            <w:gridSpan w:val="4"/>
            <w:tcBorders>
              <w:left w:val="single" w:sz="4" w:space="0" w:color="auto"/>
            </w:tcBorders>
            <w:shd w:val="clear" w:color="auto" w:fill="D9D9D9"/>
            <w:tcMar>
              <w:left w:w="115" w:type="dxa"/>
              <w:right w:w="0" w:type="dxa"/>
            </w:tcMar>
            <w:vAlign w:val="bottom"/>
          </w:tcPr>
          <w:p w:rsidR="001628E6" w:rsidRDefault="001628E6">
            <w:pPr>
              <w:ind w:right="127"/>
              <w:jc w:val="right"/>
              <w:rPr>
                <w:rFonts w:ascii="Times New Roman" w:hAnsi="Times New Roman" w:cs="Times New Roman"/>
                <w:sz w:val="18"/>
              </w:rPr>
            </w:pPr>
            <w:r>
              <w:rPr>
                <w:rFonts w:ascii="Times New Roman" w:hAnsi="Times New Roman" w:cs="Times New Roman"/>
                <w:sz w:val="16"/>
              </w:rPr>
              <w:t>Individual Interpreter Name:</w:t>
            </w:r>
          </w:p>
        </w:tc>
        <w:tc>
          <w:tcPr>
            <w:tcW w:w="4140" w:type="dxa"/>
            <w:gridSpan w:val="10"/>
            <w:tcBorders>
              <w:top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3" w:type="dxa"/>
            <w:gridSpan w:val="2"/>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Email:</w:t>
            </w:r>
          </w:p>
        </w:tc>
        <w:tc>
          <w:tcPr>
            <w:tcW w:w="4340" w:type="dxa"/>
            <w:gridSpan w:val="7"/>
            <w:tcBorders>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346"/>
        </w:trPr>
        <w:tc>
          <w:tcPr>
            <w:tcW w:w="1387" w:type="dxa"/>
            <w:gridSpan w:val="4"/>
            <w:tcBorders>
              <w:left w:val="single" w:sz="4" w:space="0" w:color="auto"/>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6"/>
              </w:rPr>
              <w:t>Bus. Phone/ Mobile</w:t>
            </w:r>
            <w:r>
              <w:rPr>
                <w:rFonts w:ascii="Times New Roman" w:hAnsi="Times New Roman" w:cs="Times New Roman"/>
                <w:sz w:val="18"/>
              </w:rPr>
              <w:t>:</w:t>
            </w:r>
          </w:p>
        </w:tc>
        <w:tc>
          <w:tcPr>
            <w:tcW w:w="4140" w:type="dxa"/>
            <w:gridSpan w:val="10"/>
            <w:tcBorders>
              <w:top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293" w:type="dxa"/>
            <w:gridSpan w:val="2"/>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6"/>
              </w:rPr>
              <w:t>Date to Provider</w:t>
            </w:r>
            <w:r>
              <w:rPr>
                <w:rFonts w:ascii="Times New Roman" w:hAnsi="Times New Roman" w:cs="Times New Roman"/>
                <w:sz w:val="18"/>
              </w:rPr>
              <w:t>:</w:t>
            </w:r>
          </w:p>
        </w:tc>
        <w:tc>
          <w:tcPr>
            <w:tcW w:w="4340" w:type="dxa"/>
            <w:gridSpan w:val="7"/>
            <w:tcBorders>
              <w:top w:val="single" w:sz="4" w:space="0" w:color="auto"/>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1628E6">
        <w:trPr>
          <w:trHeight w:val="70"/>
        </w:trPr>
        <w:tc>
          <w:tcPr>
            <w:tcW w:w="1557" w:type="dxa"/>
            <w:gridSpan w:val="5"/>
            <w:tcBorders>
              <w:left w:val="single" w:sz="4" w:space="0" w:color="auto"/>
              <w:bottom w:val="single" w:sz="4" w:space="0" w:color="auto"/>
            </w:tcBorders>
            <w:shd w:val="clear" w:color="auto" w:fill="D9D9D9"/>
            <w:vAlign w:val="bottom"/>
          </w:tcPr>
          <w:p w:rsidR="001628E6" w:rsidRDefault="001628E6">
            <w:pPr>
              <w:ind w:right="-540"/>
              <w:rPr>
                <w:rFonts w:ascii="Times New Roman" w:hAnsi="Times New Roman" w:cs="Times New Roman"/>
                <w:sz w:val="4"/>
              </w:rPr>
            </w:pPr>
          </w:p>
        </w:tc>
        <w:tc>
          <w:tcPr>
            <w:tcW w:w="3970" w:type="dxa"/>
            <w:gridSpan w:val="9"/>
            <w:tcBorders>
              <w:bottom w:val="single" w:sz="4" w:space="0" w:color="auto"/>
            </w:tcBorders>
            <w:shd w:val="clear" w:color="auto" w:fill="D9D9D9"/>
            <w:vAlign w:val="bottom"/>
          </w:tcPr>
          <w:p w:rsidR="001628E6" w:rsidRDefault="001628E6">
            <w:pPr>
              <w:ind w:right="-540"/>
              <w:rPr>
                <w:rFonts w:ascii="Times New Roman" w:hAnsi="Times New Roman" w:cs="Times New Roman"/>
                <w:sz w:val="4"/>
              </w:rPr>
            </w:pPr>
          </w:p>
          <w:p w:rsidR="001628E6" w:rsidRDefault="001628E6">
            <w:pPr>
              <w:ind w:right="-540"/>
              <w:rPr>
                <w:rFonts w:ascii="Times New Roman" w:hAnsi="Times New Roman" w:cs="Times New Roman"/>
                <w:sz w:val="4"/>
              </w:rPr>
            </w:pPr>
          </w:p>
        </w:tc>
        <w:tc>
          <w:tcPr>
            <w:tcW w:w="1636" w:type="dxa"/>
            <w:gridSpan w:val="3"/>
            <w:tcBorders>
              <w:bottom w:val="single" w:sz="4" w:space="0" w:color="auto"/>
            </w:tcBorders>
            <w:shd w:val="clear" w:color="auto" w:fill="D9D9D9"/>
            <w:vAlign w:val="bottom"/>
          </w:tcPr>
          <w:p w:rsidR="001628E6" w:rsidRDefault="001628E6">
            <w:pPr>
              <w:ind w:right="-540"/>
              <w:jc w:val="right"/>
              <w:rPr>
                <w:rFonts w:ascii="Times New Roman" w:hAnsi="Times New Roman" w:cs="Times New Roman"/>
                <w:sz w:val="4"/>
              </w:rPr>
            </w:pPr>
          </w:p>
        </w:tc>
        <w:tc>
          <w:tcPr>
            <w:tcW w:w="3997" w:type="dxa"/>
            <w:gridSpan w:val="6"/>
            <w:tcBorders>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4"/>
              </w:rPr>
            </w:pPr>
          </w:p>
        </w:tc>
      </w:tr>
      <w:tr w:rsidR="001628E6">
        <w:trPr>
          <w:cantSplit/>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bottom"/>
          </w:tcPr>
          <w:p w:rsidR="001628E6" w:rsidRDefault="001628E6">
            <w:pPr>
              <w:pStyle w:val="Heading1"/>
              <w:ind w:right="-540"/>
              <w:rPr>
                <w:rFonts w:ascii="Times New Roman" w:hAnsi="Times New Roman" w:cs="Times New Roman"/>
                <w:sz w:val="18"/>
              </w:rPr>
            </w:pPr>
            <w:r>
              <w:rPr>
                <w:rFonts w:ascii="Times New Roman" w:hAnsi="Times New Roman" w:cs="Times New Roman"/>
                <w:sz w:val="18"/>
              </w:rPr>
              <w:t>Court Official Verification – Section C</w:t>
            </w:r>
          </w:p>
        </w:tc>
      </w:tr>
      <w:tr w:rsidR="001628E6">
        <w:trPr>
          <w:cantSplit/>
          <w:trHeight w:val="288"/>
        </w:trPr>
        <w:tc>
          <w:tcPr>
            <w:tcW w:w="11160" w:type="dxa"/>
            <w:gridSpan w:val="23"/>
            <w:tcBorders>
              <w:top w:val="single" w:sz="4" w:space="0" w:color="auto"/>
              <w:left w:val="single" w:sz="4" w:space="0" w:color="auto"/>
              <w:bottom w:val="single" w:sz="4" w:space="0" w:color="auto"/>
              <w:right w:val="single" w:sz="4" w:space="0" w:color="auto"/>
            </w:tcBorders>
            <w:shd w:val="clear" w:color="auto" w:fill="D9D9D9"/>
            <w:tcMar>
              <w:left w:w="115" w:type="dxa"/>
              <w:right w:w="0" w:type="dxa"/>
            </w:tcMar>
            <w:vAlign w:val="bottom"/>
          </w:tcPr>
          <w:p w:rsidR="001628E6" w:rsidRDefault="001628E6" w:rsidP="00A0772D">
            <w:pPr>
              <w:ind w:right="180"/>
              <w:rPr>
                <w:rFonts w:ascii="Times New Roman" w:hAnsi="Times New Roman" w:cs="Times New Roman"/>
                <w:smallCaps/>
                <w:sz w:val="16"/>
              </w:rPr>
            </w:pPr>
            <w:r>
              <w:rPr>
                <w:rFonts w:ascii="Times New Roman" w:hAnsi="Times New Roman" w:cs="Times New Roman"/>
                <w:smallCaps/>
                <w:sz w:val="16"/>
              </w:rPr>
              <w:t xml:space="preserve">Verifying official shall maintain a copy in the court’s case file and provide the original to the service provider for submission with billing.   </w:t>
            </w:r>
          </w:p>
          <w:p w:rsidR="00A0772D" w:rsidRDefault="00A0772D" w:rsidP="00A0772D">
            <w:pPr>
              <w:ind w:right="180"/>
              <w:rPr>
                <w:rFonts w:ascii="Times New Roman" w:hAnsi="Times New Roman" w:cs="Times New Roman"/>
                <w:smallCaps/>
                <w:sz w:val="16"/>
              </w:rPr>
            </w:pPr>
          </w:p>
        </w:tc>
      </w:tr>
      <w:tr w:rsidR="001628E6">
        <w:tblPrEx>
          <w:tblBorders>
            <w:top w:val="single" w:sz="12" w:space="0" w:color="auto"/>
            <w:left w:val="single" w:sz="12" w:space="0" w:color="auto"/>
            <w:bottom w:val="single" w:sz="12" w:space="0" w:color="auto"/>
            <w:right w:val="single" w:sz="12" w:space="0" w:color="auto"/>
          </w:tblBorders>
        </w:tblPrEx>
        <w:trPr>
          <w:cantSplit/>
          <w:trHeight w:val="360"/>
        </w:trPr>
        <w:tc>
          <w:tcPr>
            <w:tcW w:w="11160" w:type="dxa"/>
            <w:gridSpan w:val="23"/>
            <w:tcBorders>
              <w:top w:val="single" w:sz="4" w:space="0" w:color="auto"/>
              <w:left w:val="single" w:sz="4" w:space="0" w:color="auto"/>
              <w:bottom w:val="nil"/>
              <w:right w:val="single" w:sz="4" w:space="0" w:color="auto"/>
            </w:tcBorders>
            <w:shd w:val="clear" w:color="auto" w:fill="D9D9D9"/>
            <w:vAlign w:val="bottom"/>
          </w:tcPr>
          <w:p w:rsidR="001628E6" w:rsidRDefault="001628E6">
            <w:pPr>
              <w:ind w:right="-547"/>
              <w:rPr>
                <w:rFonts w:ascii="Times New Roman" w:hAnsi="Times New Roman" w:cs="Times New Roman"/>
                <w:sz w:val="18"/>
              </w:rPr>
            </w:pPr>
            <w:r>
              <w:rPr>
                <w:rFonts w:ascii="Times New Roman" w:hAnsi="Times New Roman" w:cs="Times New Roman"/>
                <w:sz w:val="18"/>
              </w:rPr>
              <w:t>I hereby verify that the services were performed by the provider in the above-captioned action on the date and time stated.</w:t>
            </w:r>
          </w:p>
        </w:tc>
      </w:tr>
      <w:tr w:rsidR="001628E6">
        <w:tblPrEx>
          <w:tblBorders>
            <w:top w:val="single" w:sz="12" w:space="0" w:color="auto"/>
            <w:left w:val="single" w:sz="12" w:space="0" w:color="auto"/>
            <w:bottom w:val="single" w:sz="12" w:space="0" w:color="auto"/>
            <w:right w:val="single" w:sz="12" w:space="0" w:color="auto"/>
          </w:tblBorders>
        </w:tblPrEx>
        <w:trPr>
          <w:cantSplit/>
          <w:trHeight w:val="324"/>
        </w:trPr>
        <w:tc>
          <w:tcPr>
            <w:tcW w:w="1387" w:type="dxa"/>
            <w:gridSpan w:val="4"/>
            <w:tcBorders>
              <w:top w:val="nil"/>
              <w:left w:val="single" w:sz="4" w:space="0" w:color="auto"/>
              <w:bottom w:val="nil"/>
            </w:tcBorders>
            <w:shd w:val="clear" w:color="auto" w:fill="D9D9D9"/>
            <w:vAlign w:val="bottom"/>
          </w:tcPr>
          <w:p w:rsidR="001628E6" w:rsidRDefault="001628E6">
            <w:pPr>
              <w:jc w:val="right"/>
              <w:rPr>
                <w:rFonts w:ascii="Times New Roman" w:hAnsi="Times New Roman" w:cs="Times New Roman"/>
                <w:sz w:val="17"/>
              </w:rPr>
            </w:pPr>
            <w:r>
              <w:rPr>
                <w:rFonts w:ascii="Times New Roman" w:hAnsi="Times New Roman" w:cs="Times New Roman"/>
                <w:sz w:val="17"/>
              </w:rPr>
              <w:t>S</w:t>
            </w:r>
            <w:bookmarkStart w:id="17" w:name="Text37"/>
            <w:r>
              <w:rPr>
                <w:rFonts w:ascii="Times New Roman" w:hAnsi="Times New Roman" w:cs="Times New Roman"/>
                <w:sz w:val="17"/>
              </w:rPr>
              <w:t>tart Date</w:t>
            </w:r>
          </w:p>
          <w:p w:rsidR="001628E6" w:rsidRDefault="001628E6">
            <w:pPr>
              <w:jc w:val="right"/>
              <w:rPr>
                <w:rFonts w:ascii="Times New Roman" w:hAnsi="Times New Roman" w:cs="Times New Roman"/>
                <w:sz w:val="17"/>
              </w:rPr>
            </w:pPr>
            <w:r>
              <w:rPr>
                <w:rFonts w:ascii="Times New Roman" w:hAnsi="Times New Roman" w:cs="Times New Roman"/>
                <w:sz w:val="17"/>
              </w:rPr>
              <w:t>&amp; Time:</w:t>
            </w:r>
          </w:p>
        </w:tc>
        <w:tc>
          <w:tcPr>
            <w:tcW w:w="4090" w:type="dxa"/>
            <w:gridSpan w:val="7"/>
            <w:tcBorders>
              <w:top w:val="nil"/>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37"/>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7"/>
          </w:p>
        </w:tc>
        <w:tc>
          <w:tcPr>
            <w:tcW w:w="1343" w:type="dxa"/>
            <w:gridSpan w:val="5"/>
            <w:tcBorders>
              <w:top w:val="nil"/>
              <w:bottom w:val="nil"/>
            </w:tcBorders>
            <w:shd w:val="clear" w:color="auto" w:fill="D9D9D9"/>
            <w:vAlign w:val="bottom"/>
          </w:tcPr>
          <w:p w:rsidR="001628E6" w:rsidRDefault="001628E6">
            <w:pPr>
              <w:jc w:val="right"/>
              <w:rPr>
                <w:rFonts w:ascii="Times New Roman" w:hAnsi="Times New Roman" w:cs="Times New Roman"/>
                <w:sz w:val="17"/>
              </w:rPr>
            </w:pPr>
            <w:r>
              <w:rPr>
                <w:rFonts w:ascii="Times New Roman" w:hAnsi="Times New Roman" w:cs="Times New Roman"/>
                <w:sz w:val="17"/>
              </w:rPr>
              <w:t>End Date</w:t>
            </w:r>
          </w:p>
          <w:p w:rsidR="001628E6" w:rsidRDefault="001628E6">
            <w:pPr>
              <w:jc w:val="right"/>
              <w:rPr>
                <w:rFonts w:ascii="Times New Roman" w:hAnsi="Times New Roman" w:cs="Times New Roman"/>
                <w:sz w:val="17"/>
              </w:rPr>
            </w:pPr>
            <w:r>
              <w:rPr>
                <w:rFonts w:ascii="Times New Roman" w:hAnsi="Times New Roman" w:cs="Times New Roman"/>
                <w:sz w:val="17"/>
              </w:rPr>
              <w:t>&amp; Time:</w:t>
            </w:r>
          </w:p>
        </w:tc>
        <w:tc>
          <w:tcPr>
            <w:tcW w:w="4340" w:type="dxa"/>
            <w:gridSpan w:val="7"/>
            <w:tcBorders>
              <w:top w:val="nil"/>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0"/>
                  <w:enabled/>
                  <w:calcOnExit w:val="0"/>
                  <w:textInput/>
                </w:ffData>
              </w:fldChar>
            </w:r>
            <w:bookmarkStart w:id="18" w:name="Text40"/>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8"/>
          </w:p>
        </w:tc>
      </w:tr>
      <w:tr w:rsidR="001628E6">
        <w:tblPrEx>
          <w:tblBorders>
            <w:top w:val="single" w:sz="12" w:space="0" w:color="auto"/>
            <w:left w:val="single" w:sz="12" w:space="0" w:color="auto"/>
            <w:bottom w:val="single" w:sz="12" w:space="0" w:color="auto"/>
            <w:right w:val="single" w:sz="12" w:space="0" w:color="auto"/>
          </w:tblBorders>
        </w:tblPrEx>
        <w:trPr>
          <w:cantSplit/>
          <w:trHeight w:val="389"/>
        </w:trPr>
        <w:tc>
          <w:tcPr>
            <w:tcW w:w="1387" w:type="dxa"/>
            <w:gridSpan w:val="4"/>
            <w:tcBorders>
              <w:top w:val="nil"/>
              <w:left w:val="single" w:sz="4" w:space="0" w:color="auto"/>
              <w:bottom w:val="nil"/>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C</w:t>
            </w:r>
            <w:bookmarkStart w:id="19" w:name="Text38"/>
            <w:r>
              <w:rPr>
                <w:rFonts w:ascii="Times New Roman" w:hAnsi="Times New Roman" w:cs="Times New Roman"/>
                <w:sz w:val="18"/>
              </w:rPr>
              <w:t>ourt Official:</w:t>
            </w:r>
          </w:p>
        </w:tc>
        <w:tc>
          <w:tcPr>
            <w:tcW w:w="4090" w:type="dxa"/>
            <w:gridSpan w:val="7"/>
            <w:tcBorders>
              <w:top w:val="nil"/>
              <w:bottom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38"/>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19"/>
          </w:p>
        </w:tc>
        <w:tc>
          <w:tcPr>
            <w:tcW w:w="1343" w:type="dxa"/>
            <w:gridSpan w:val="5"/>
            <w:tcBorders>
              <w:top w:val="nil"/>
              <w:bottom w:val="nil"/>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Signature:</w:t>
            </w:r>
          </w:p>
        </w:tc>
        <w:tc>
          <w:tcPr>
            <w:tcW w:w="4340" w:type="dxa"/>
            <w:gridSpan w:val="7"/>
            <w:tcBorders>
              <w:top w:val="nil"/>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1"/>
                  <w:enabled/>
                  <w:calcOnExit w:val="0"/>
                  <w:textInput/>
                </w:ffData>
              </w:fldChar>
            </w:r>
            <w:bookmarkStart w:id="20" w:name="Text41"/>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20"/>
          </w:p>
        </w:tc>
      </w:tr>
      <w:tr w:rsidR="001628E6">
        <w:tblPrEx>
          <w:tblBorders>
            <w:top w:val="single" w:sz="12" w:space="0" w:color="auto"/>
            <w:left w:val="single" w:sz="12" w:space="0" w:color="auto"/>
            <w:bottom w:val="single" w:sz="12" w:space="0" w:color="auto"/>
            <w:right w:val="single" w:sz="12" w:space="0" w:color="auto"/>
          </w:tblBorders>
        </w:tblPrEx>
        <w:trPr>
          <w:cantSplit/>
          <w:trHeight w:val="144"/>
        </w:trPr>
        <w:tc>
          <w:tcPr>
            <w:tcW w:w="1387" w:type="dxa"/>
            <w:gridSpan w:val="4"/>
            <w:vMerge w:val="restart"/>
            <w:tcBorders>
              <w:top w:val="nil"/>
              <w:left w:val="single" w:sz="4" w:space="0" w:color="auto"/>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Title:</w:t>
            </w:r>
          </w:p>
        </w:tc>
        <w:tc>
          <w:tcPr>
            <w:tcW w:w="4090" w:type="dxa"/>
            <w:gridSpan w:val="7"/>
            <w:tcBorders>
              <w:top w:val="single" w:sz="4" w:space="0" w:color="auto"/>
              <w:bottom w:val="nil"/>
            </w:tcBorders>
            <w:shd w:val="clear" w:color="auto" w:fill="D9D9D9"/>
          </w:tcPr>
          <w:p w:rsidR="001628E6" w:rsidRDefault="001628E6">
            <w:pPr>
              <w:ind w:right="-540"/>
              <w:rPr>
                <w:rFonts w:ascii="Times New Roman" w:hAnsi="Times New Roman" w:cs="Times New Roman"/>
                <w:i/>
                <w:iCs/>
                <w:sz w:val="14"/>
              </w:rPr>
            </w:pPr>
            <w:r>
              <w:rPr>
                <w:rFonts w:ascii="Times New Roman" w:hAnsi="Times New Roman" w:cs="Times New Roman"/>
                <w:i/>
                <w:iCs/>
                <w:sz w:val="14"/>
              </w:rPr>
              <w:t>(Please print name)</w:t>
            </w:r>
          </w:p>
        </w:tc>
        <w:tc>
          <w:tcPr>
            <w:tcW w:w="1343" w:type="dxa"/>
            <w:gridSpan w:val="5"/>
            <w:vMerge w:val="restart"/>
            <w:tcBorders>
              <w:top w:val="nil"/>
            </w:tcBorders>
            <w:shd w:val="clear" w:color="auto" w:fill="D9D9D9"/>
            <w:vAlign w:val="bottom"/>
          </w:tcPr>
          <w:p w:rsidR="001628E6" w:rsidRDefault="001628E6">
            <w:pPr>
              <w:jc w:val="right"/>
              <w:rPr>
                <w:rFonts w:ascii="Times New Roman" w:hAnsi="Times New Roman" w:cs="Times New Roman"/>
                <w:sz w:val="18"/>
              </w:rPr>
            </w:pPr>
            <w:r>
              <w:rPr>
                <w:rFonts w:ascii="Times New Roman" w:hAnsi="Times New Roman" w:cs="Times New Roman"/>
                <w:sz w:val="18"/>
              </w:rPr>
              <w:t>Date:</w:t>
            </w:r>
          </w:p>
        </w:tc>
        <w:tc>
          <w:tcPr>
            <w:tcW w:w="4340" w:type="dxa"/>
            <w:gridSpan w:val="7"/>
            <w:vMerge w:val="restart"/>
            <w:tcBorders>
              <w:top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20"/>
              </w:rPr>
            </w:pPr>
            <w:r>
              <w:rPr>
                <w:rFonts w:ascii="Times New Roman" w:hAnsi="Times New Roman" w:cs="Times New Roman"/>
                <w:sz w:val="20"/>
              </w:rPr>
              <w:fldChar w:fldCharType="begin">
                <w:ffData>
                  <w:name w:val="Text42"/>
                  <w:enabled/>
                  <w:calcOnExit w:val="0"/>
                  <w:textInput/>
                </w:ffData>
              </w:fldChar>
            </w:r>
            <w:bookmarkStart w:id="21" w:name="Text42"/>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bookmarkEnd w:id="21"/>
          </w:p>
          <w:p w:rsidR="00BB1340" w:rsidRDefault="00BB1340">
            <w:pPr>
              <w:ind w:right="-540"/>
              <w:rPr>
                <w:rFonts w:ascii="Times New Roman" w:hAnsi="Times New Roman" w:cs="Times New Roman"/>
                <w:sz w:val="20"/>
              </w:rPr>
            </w:pPr>
          </w:p>
        </w:tc>
      </w:tr>
      <w:tr w:rsidR="001628E6">
        <w:tblPrEx>
          <w:tblBorders>
            <w:top w:val="single" w:sz="12" w:space="0" w:color="auto"/>
            <w:left w:val="single" w:sz="12" w:space="0" w:color="auto"/>
            <w:bottom w:val="single" w:sz="12" w:space="0" w:color="auto"/>
            <w:right w:val="single" w:sz="12" w:space="0" w:color="auto"/>
          </w:tblBorders>
        </w:tblPrEx>
        <w:trPr>
          <w:cantSplit/>
          <w:trHeight w:val="315"/>
        </w:trPr>
        <w:tc>
          <w:tcPr>
            <w:tcW w:w="1387" w:type="dxa"/>
            <w:gridSpan w:val="4"/>
            <w:vMerge/>
            <w:tcBorders>
              <w:left w:val="single" w:sz="4" w:space="0" w:color="auto"/>
              <w:bottom w:val="nil"/>
            </w:tcBorders>
            <w:shd w:val="clear" w:color="auto" w:fill="D9D9D9"/>
            <w:vAlign w:val="bottom"/>
          </w:tcPr>
          <w:p w:rsidR="001628E6" w:rsidRDefault="001628E6">
            <w:pPr>
              <w:jc w:val="right"/>
              <w:rPr>
                <w:rFonts w:ascii="Times New Roman" w:hAnsi="Times New Roman" w:cs="Times New Roman"/>
                <w:sz w:val="18"/>
              </w:rPr>
            </w:pPr>
          </w:p>
        </w:tc>
        <w:bookmarkStart w:id="22" w:name="Text39"/>
        <w:tc>
          <w:tcPr>
            <w:tcW w:w="4090" w:type="dxa"/>
            <w:gridSpan w:val="7"/>
            <w:tcBorders>
              <w:top w:val="nil"/>
              <w:bottom w:val="single" w:sz="4" w:space="0" w:color="auto"/>
            </w:tcBorders>
            <w:shd w:val="clear" w:color="auto" w:fill="D9D9D9"/>
            <w:vAlign w:val="bottom"/>
          </w:tcPr>
          <w:p w:rsidR="001628E6" w:rsidRDefault="001628E6">
            <w:pPr>
              <w:ind w:right="-540"/>
              <w:rPr>
                <w:rFonts w:ascii="Times New Roman" w:hAnsi="Times New Roman" w:cs="Times New Roman"/>
                <w:i/>
                <w:iCs/>
                <w:sz w:val="20"/>
              </w:rPr>
            </w:pPr>
            <w:r>
              <w:rPr>
                <w:rFonts w:ascii="Times New Roman" w:hAnsi="Times New Roman" w:cs="Times New Roman"/>
                <w:i/>
                <w:iCs/>
                <w:sz w:val="20"/>
              </w:rPr>
              <w:fldChar w:fldCharType="begin">
                <w:ffData>
                  <w:name w:val="Text39"/>
                  <w:enabled/>
                  <w:calcOnExit w:val="0"/>
                  <w:textInput/>
                </w:ffData>
              </w:fldChar>
            </w:r>
            <w:r>
              <w:rPr>
                <w:rFonts w:ascii="Times New Roman" w:hAnsi="Times New Roman" w:cs="Times New Roman"/>
                <w:i/>
                <w:iCs/>
                <w:sz w:val="20"/>
              </w:rPr>
              <w:instrText xml:space="preserve"> FORMTEXT </w:instrText>
            </w:r>
            <w:r>
              <w:rPr>
                <w:rFonts w:ascii="Times New Roman" w:hAnsi="Times New Roman" w:cs="Times New Roman"/>
                <w:i/>
                <w:iCs/>
                <w:sz w:val="20"/>
              </w:rPr>
            </w:r>
            <w:r>
              <w:rPr>
                <w:rFonts w:ascii="Times New Roman" w:hAnsi="Times New Roman" w:cs="Times New Roman"/>
                <w:i/>
                <w:iCs/>
                <w:sz w:val="20"/>
              </w:rPr>
              <w:fldChar w:fldCharType="separate"/>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noProof/>
                <w:sz w:val="20"/>
              </w:rPr>
              <w:t> </w:t>
            </w:r>
            <w:r>
              <w:rPr>
                <w:rFonts w:ascii="Times New Roman" w:hAnsi="Times New Roman" w:cs="Times New Roman"/>
                <w:i/>
                <w:iCs/>
                <w:sz w:val="20"/>
              </w:rPr>
              <w:fldChar w:fldCharType="end"/>
            </w:r>
            <w:bookmarkEnd w:id="22"/>
          </w:p>
        </w:tc>
        <w:tc>
          <w:tcPr>
            <w:tcW w:w="1343" w:type="dxa"/>
            <w:gridSpan w:val="5"/>
            <w:vMerge/>
            <w:tcBorders>
              <w:bottom w:val="nil"/>
            </w:tcBorders>
            <w:shd w:val="clear" w:color="auto" w:fill="D9D9D9"/>
            <w:vAlign w:val="bottom"/>
          </w:tcPr>
          <w:p w:rsidR="001628E6" w:rsidRDefault="001628E6">
            <w:pPr>
              <w:jc w:val="right"/>
              <w:rPr>
                <w:rFonts w:ascii="Times New Roman" w:hAnsi="Times New Roman" w:cs="Times New Roman"/>
                <w:sz w:val="18"/>
              </w:rPr>
            </w:pPr>
          </w:p>
        </w:tc>
        <w:tc>
          <w:tcPr>
            <w:tcW w:w="4340" w:type="dxa"/>
            <w:gridSpan w:val="7"/>
            <w:vMerge/>
            <w:tcBorders>
              <w:bottom w:val="single" w:sz="4" w:space="0" w:color="auto"/>
              <w:right w:val="single" w:sz="4" w:space="0" w:color="auto"/>
            </w:tcBorders>
            <w:shd w:val="clear" w:color="auto" w:fill="D9D9D9"/>
            <w:vAlign w:val="bottom"/>
          </w:tcPr>
          <w:p w:rsidR="001628E6" w:rsidRDefault="001628E6">
            <w:pPr>
              <w:ind w:right="-540"/>
              <w:rPr>
                <w:rFonts w:ascii="Times New Roman" w:hAnsi="Times New Roman" w:cs="Times New Roman"/>
                <w:sz w:val="18"/>
              </w:rPr>
            </w:pPr>
          </w:p>
        </w:tc>
      </w:tr>
      <w:tr w:rsidR="001628E6">
        <w:tblPrEx>
          <w:tblBorders>
            <w:top w:val="single" w:sz="12" w:space="0" w:color="auto"/>
            <w:left w:val="single" w:sz="12" w:space="0" w:color="auto"/>
            <w:bottom w:val="single" w:sz="12" w:space="0" w:color="auto"/>
            <w:right w:val="single" w:sz="12" w:space="0" w:color="auto"/>
          </w:tblBorders>
        </w:tblPrEx>
        <w:trPr>
          <w:cantSplit/>
          <w:trHeight w:val="20"/>
        </w:trPr>
        <w:tc>
          <w:tcPr>
            <w:tcW w:w="1047" w:type="dxa"/>
            <w:gridSpan w:val="2"/>
            <w:tcBorders>
              <w:top w:val="nil"/>
              <w:left w:val="single" w:sz="4" w:space="0" w:color="auto"/>
              <w:bottom w:val="single" w:sz="4" w:space="0" w:color="auto"/>
            </w:tcBorders>
            <w:shd w:val="clear" w:color="auto" w:fill="E0E0E0"/>
            <w:vAlign w:val="bottom"/>
          </w:tcPr>
          <w:p w:rsidR="001628E6" w:rsidRDefault="001628E6">
            <w:pPr>
              <w:ind w:right="-540"/>
              <w:jc w:val="right"/>
              <w:rPr>
                <w:rFonts w:ascii="Times New Roman" w:hAnsi="Times New Roman" w:cs="Times New Roman"/>
                <w:sz w:val="2"/>
              </w:rPr>
            </w:pPr>
          </w:p>
        </w:tc>
        <w:tc>
          <w:tcPr>
            <w:tcW w:w="6459" w:type="dxa"/>
            <w:gridSpan w:val="16"/>
            <w:tcBorders>
              <w:top w:val="nil"/>
              <w:bottom w:val="single" w:sz="4" w:space="0" w:color="auto"/>
            </w:tcBorders>
            <w:shd w:val="clear" w:color="auto" w:fill="E0E0E0"/>
            <w:vAlign w:val="bottom"/>
          </w:tcPr>
          <w:p w:rsidR="001628E6" w:rsidRDefault="001628E6">
            <w:pPr>
              <w:ind w:right="-540"/>
              <w:jc w:val="right"/>
              <w:rPr>
                <w:rFonts w:ascii="Times New Roman" w:hAnsi="Times New Roman" w:cs="Times New Roman"/>
                <w:sz w:val="2"/>
              </w:rPr>
            </w:pPr>
          </w:p>
        </w:tc>
        <w:tc>
          <w:tcPr>
            <w:tcW w:w="236" w:type="dxa"/>
            <w:tcBorders>
              <w:top w:val="nil"/>
              <w:bottom w:val="single" w:sz="4" w:space="0" w:color="auto"/>
            </w:tcBorders>
            <w:shd w:val="clear" w:color="auto" w:fill="E0E0E0"/>
            <w:vAlign w:val="bottom"/>
          </w:tcPr>
          <w:p w:rsidR="001628E6" w:rsidRDefault="001628E6">
            <w:pPr>
              <w:ind w:right="-540"/>
              <w:jc w:val="right"/>
              <w:rPr>
                <w:rFonts w:ascii="Times New Roman" w:hAnsi="Times New Roman" w:cs="Times New Roman"/>
                <w:sz w:val="2"/>
              </w:rPr>
            </w:pPr>
          </w:p>
        </w:tc>
        <w:tc>
          <w:tcPr>
            <w:tcW w:w="3418" w:type="dxa"/>
            <w:gridSpan w:val="4"/>
            <w:tcBorders>
              <w:top w:val="nil"/>
              <w:bottom w:val="single" w:sz="4" w:space="0" w:color="auto"/>
              <w:right w:val="single" w:sz="4" w:space="0" w:color="auto"/>
            </w:tcBorders>
            <w:shd w:val="clear" w:color="auto" w:fill="E0E0E0"/>
            <w:vAlign w:val="bottom"/>
          </w:tcPr>
          <w:p w:rsidR="001628E6" w:rsidRDefault="001628E6">
            <w:pPr>
              <w:ind w:right="-540"/>
              <w:rPr>
                <w:rFonts w:ascii="Times New Roman" w:hAnsi="Times New Roman" w:cs="Times New Roman"/>
                <w:sz w:val="2"/>
              </w:rPr>
            </w:pPr>
          </w:p>
        </w:tc>
      </w:tr>
    </w:tbl>
    <w:p w:rsidR="001628E6" w:rsidRDefault="001628E6">
      <w:pPr>
        <w:ind w:right="-540"/>
        <w:rPr>
          <w:sz w:val="2"/>
        </w:rPr>
      </w:pPr>
    </w:p>
    <w:tbl>
      <w:tblPr>
        <w:tblW w:w="1120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3"/>
        <w:gridCol w:w="1260"/>
      </w:tblGrid>
      <w:tr w:rsidR="001628E6">
        <w:trPr>
          <w:trHeight w:val="115"/>
        </w:trPr>
        <w:tc>
          <w:tcPr>
            <w:tcW w:w="9943" w:type="dxa"/>
            <w:tcBorders>
              <w:top w:val="nil"/>
              <w:left w:val="nil"/>
              <w:bottom w:val="nil"/>
              <w:right w:val="nil"/>
            </w:tcBorders>
          </w:tcPr>
          <w:p w:rsidR="001628E6" w:rsidRDefault="001628E6">
            <w:pPr>
              <w:pStyle w:val="Caption"/>
              <w:ind w:right="-547"/>
              <w:jc w:val="center"/>
              <w:rPr>
                <w:sz w:val="16"/>
              </w:rPr>
            </w:pPr>
          </w:p>
        </w:tc>
        <w:tc>
          <w:tcPr>
            <w:tcW w:w="1260" w:type="dxa"/>
            <w:tcBorders>
              <w:top w:val="nil"/>
              <w:left w:val="nil"/>
              <w:bottom w:val="nil"/>
              <w:right w:val="nil"/>
            </w:tcBorders>
          </w:tcPr>
          <w:p w:rsidR="001628E6" w:rsidRDefault="001628E6">
            <w:pPr>
              <w:pStyle w:val="Caption"/>
              <w:ind w:right="0"/>
              <w:rPr>
                <w:b w:val="0"/>
                <w:bCs w:val="0"/>
                <w:sz w:val="16"/>
              </w:rPr>
            </w:pPr>
          </w:p>
        </w:tc>
      </w:tr>
    </w:tbl>
    <w:p w:rsidR="00957EA5" w:rsidRDefault="00957EA5">
      <w:pPr>
        <w:jc w:val="both"/>
        <w:rPr>
          <w:sz w:val="4"/>
        </w:rPr>
      </w:pPr>
    </w:p>
    <w:p w:rsidR="00B243EB" w:rsidRPr="00BB1340" w:rsidRDefault="00B243EB" w:rsidP="00BB1340">
      <w:pPr>
        <w:jc w:val="both"/>
        <w:rPr>
          <w:sz w:val="4"/>
        </w:rPr>
        <w:sectPr w:rsidR="00B243EB" w:rsidRPr="00BB1340" w:rsidSect="0073585D">
          <w:pgSz w:w="12240" w:h="15840"/>
          <w:pgMar w:top="245" w:right="576" w:bottom="245" w:left="576" w:header="720" w:footer="720" w:gutter="0"/>
          <w:cols w:space="720"/>
          <w:docGrid w:linePitch="360"/>
        </w:sectPr>
      </w:pPr>
      <w:r>
        <w:rPr>
          <w:sz w:val="2"/>
        </w:rPr>
        <w:br w:type="page"/>
      </w:r>
    </w:p>
    <w:p w:rsidR="00B243EB" w:rsidRDefault="00717A47" w:rsidP="00617CFC">
      <w:pPr>
        <w:jc w:val="center"/>
        <w:rPr>
          <w:b/>
          <w:sz w:val="26"/>
          <w:szCs w:val="26"/>
        </w:rPr>
      </w:pPr>
      <w:r>
        <w:rPr>
          <w:b/>
          <w:sz w:val="26"/>
          <w:szCs w:val="26"/>
        </w:rPr>
        <w:lastRenderedPageBreak/>
        <w:t>39</w:t>
      </w:r>
      <w:r w:rsidRPr="00717A47">
        <w:rPr>
          <w:b/>
          <w:sz w:val="26"/>
          <w:szCs w:val="26"/>
          <w:vertAlign w:val="superscript"/>
        </w:rPr>
        <w:t>th</w:t>
      </w:r>
      <w:r>
        <w:rPr>
          <w:b/>
          <w:sz w:val="26"/>
          <w:szCs w:val="26"/>
        </w:rPr>
        <w:t xml:space="preserve"> Judicial District</w:t>
      </w:r>
    </w:p>
    <w:p w:rsidR="00717A47" w:rsidRPr="00296935" w:rsidRDefault="00717A47" w:rsidP="00617CFC">
      <w:pPr>
        <w:jc w:val="center"/>
        <w:rPr>
          <w:b/>
          <w:sz w:val="26"/>
          <w:szCs w:val="26"/>
        </w:rPr>
      </w:pPr>
      <w:r>
        <w:rPr>
          <w:b/>
          <w:sz w:val="26"/>
          <w:szCs w:val="26"/>
        </w:rPr>
        <w:t>Franklin &amp; Fulton Counties</w:t>
      </w:r>
    </w:p>
    <w:p w:rsidR="00B243EB" w:rsidRPr="00296935" w:rsidRDefault="00B243EB" w:rsidP="00617CFC">
      <w:pPr>
        <w:jc w:val="center"/>
        <w:rPr>
          <w:b/>
          <w:sz w:val="26"/>
          <w:szCs w:val="26"/>
        </w:rPr>
      </w:pPr>
    </w:p>
    <w:p w:rsidR="00B243EB" w:rsidRPr="00296935" w:rsidRDefault="00B243EB" w:rsidP="00717A47">
      <w:pPr>
        <w:jc w:val="center"/>
        <w:rPr>
          <w:b/>
          <w:sz w:val="26"/>
          <w:szCs w:val="26"/>
        </w:rPr>
      </w:pPr>
      <w:r w:rsidRPr="00296935">
        <w:rPr>
          <w:b/>
          <w:sz w:val="26"/>
          <w:szCs w:val="26"/>
        </w:rPr>
        <w:t>Americans with Disabilities (Title II) Act Grievance Procedure</w:t>
      </w:r>
    </w:p>
    <w:p w:rsidR="001E2BEB" w:rsidRPr="00296935" w:rsidRDefault="001E2BEB" w:rsidP="00617CFC">
      <w:pPr>
        <w:rPr>
          <w:sz w:val="26"/>
          <w:szCs w:val="26"/>
        </w:rPr>
      </w:pPr>
    </w:p>
    <w:p w:rsidR="00B243EB" w:rsidRPr="00296935" w:rsidRDefault="00B243EB" w:rsidP="00617CFC">
      <w:pPr>
        <w:rPr>
          <w:sz w:val="26"/>
          <w:szCs w:val="26"/>
        </w:rPr>
      </w:pPr>
      <w:r w:rsidRPr="00296935">
        <w:rPr>
          <w:sz w:val="26"/>
          <w:szCs w:val="26"/>
        </w:rPr>
        <w:t xml:space="preserve">This grievance procedure is established for the prompt resolution of complaints alleging any violation of Title II of the Americans with Disabilities Act (ADA) in the provision of services, programs, or activities by the Unified Judicial System (UJS).  If you require a reasonable accommodation to complete this form, or need this form in an alternate format, please contact </w:t>
      </w:r>
      <w:r w:rsidR="00891097">
        <w:rPr>
          <w:sz w:val="26"/>
          <w:szCs w:val="26"/>
        </w:rPr>
        <w:t>Angela Stoner</w:t>
      </w:r>
      <w:r w:rsidR="00974BA8">
        <w:rPr>
          <w:sz w:val="26"/>
          <w:szCs w:val="26"/>
        </w:rPr>
        <w:t>, ADA Coordinator.</w:t>
      </w:r>
    </w:p>
    <w:p w:rsidR="001E2BEB" w:rsidRPr="00296935" w:rsidRDefault="001E2BEB" w:rsidP="00617CFC">
      <w:pPr>
        <w:rPr>
          <w:sz w:val="26"/>
          <w:szCs w:val="26"/>
        </w:rPr>
      </w:pPr>
    </w:p>
    <w:p w:rsidR="00B243EB" w:rsidRPr="00296935" w:rsidRDefault="00B243EB" w:rsidP="00617CFC">
      <w:pPr>
        <w:rPr>
          <w:sz w:val="26"/>
          <w:szCs w:val="26"/>
        </w:rPr>
      </w:pPr>
      <w:r w:rsidRPr="00296935">
        <w:rPr>
          <w:sz w:val="26"/>
          <w:szCs w:val="26"/>
        </w:rPr>
        <w:t>To file a complaint under the Grievance Procedure please take the following steps:</w:t>
      </w:r>
    </w:p>
    <w:p w:rsidR="001E2BEB" w:rsidRPr="00296935" w:rsidRDefault="001E2BEB" w:rsidP="00617CFC">
      <w:pPr>
        <w:rPr>
          <w:sz w:val="26"/>
          <w:szCs w:val="26"/>
        </w:rPr>
      </w:pPr>
    </w:p>
    <w:p w:rsidR="00D941EC" w:rsidRPr="00392B58" w:rsidRDefault="006706CB" w:rsidP="00D941EC">
      <w:pPr>
        <w:pStyle w:val="ListParagraph"/>
        <w:numPr>
          <w:ilvl w:val="0"/>
          <w:numId w:val="1"/>
        </w:numPr>
        <w:rPr>
          <w:rFonts w:ascii="Arial" w:hAnsi="Arial" w:cs="Arial"/>
          <w:sz w:val="26"/>
          <w:szCs w:val="26"/>
        </w:rPr>
      </w:pPr>
      <w:r>
        <w:rPr>
          <w:rFonts w:ascii="Arial" w:hAnsi="Arial" w:cs="Arial"/>
          <w:sz w:val="26"/>
          <w:szCs w:val="26"/>
        </w:rPr>
        <w:t xml:space="preserve">Complete the </w:t>
      </w:r>
      <w:r w:rsidRPr="006706CB">
        <w:rPr>
          <w:rFonts w:ascii="Arial" w:hAnsi="Arial" w:cs="Arial"/>
          <w:i/>
          <w:sz w:val="26"/>
          <w:szCs w:val="26"/>
        </w:rPr>
        <w:t>Grievance Form</w:t>
      </w:r>
      <w:r>
        <w:rPr>
          <w:rFonts w:ascii="Arial" w:hAnsi="Arial" w:cs="Arial"/>
          <w:sz w:val="26"/>
          <w:szCs w:val="26"/>
        </w:rPr>
        <w:t xml:space="preserve"> (Appendix B) </w:t>
      </w:r>
      <w:r w:rsidR="00B243EB" w:rsidRPr="00296935">
        <w:rPr>
          <w:rFonts w:ascii="Arial" w:hAnsi="Arial" w:cs="Arial"/>
          <w:sz w:val="26"/>
          <w:szCs w:val="26"/>
        </w:rPr>
        <w:t xml:space="preserve">and return to </w:t>
      </w:r>
      <w:r>
        <w:rPr>
          <w:rFonts w:ascii="Arial" w:hAnsi="Arial" w:cs="Arial"/>
          <w:sz w:val="26"/>
          <w:szCs w:val="26"/>
        </w:rPr>
        <w:t>Mark Singer, District Court Administrator for 39</w:t>
      </w:r>
      <w:r w:rsidRPr="006706CB">
        <w:rPr>
          <w:rFonts w:ascii="Arial" w:hAnsi="Arial" w:cs="Arial"/>
          <w:sz w:val="26"/>
          <w:szCs w:val="26"/>
          <w:vertAlign w:val="superscript"/>
        </w:rPr>
        <w:t>th</w:t>
      </w:r>
      <w:r>
        <w:rPr>
          <w:rFonts w:ascii="Arial" w:hAnsi="Arial" w:cs="Arial"/>
          <w:sz w:val="26"/>
          <w:szCs w:val="26"/>
        </w:rPr>
        <w:t xml:space="preserve"> Jud</w:t>
      </w:r>
      <w:r w:rsidR="00E47E42">
        <w:rPr>
          <w:rFonts w:ascii="Arial" w:hAnsi="Arial" w:cs="Arial"/>
          <w:sz w:val="26"/>
          <w:szCs w:val="26"/>
        </w:rPr>
        <w:t xml:space="preserve">icial District (contact information </w:t>
      </w:r>
      <w:r>
        <w:rPr>
          <w:rFonts w:ascii="Arial" w:hAnsi="Arial" w:cs="Arial"/>
          <w:sz w:val="26"/>
          <w:szCs w:val="26"/>
        </w:rPr>
        <w:t>is printed at bottom of Appendix B form</w:t>
      </w:r>
      <w:r w:rsidR="00A241A0">
        <w:rPr>
          <w:rFonts w:ascii="Arial" w:hAnsi="Arial" w:cs="Arial"/>
          <w:sz w:val="26"/>
          <w:szCs w:val="26"/>
        </w:rPr>
        <w:t>)</w:t>
      </w:r>
      <w:r w:rsidR="00B243EB" w:rsidRPr="00296935">
        <w:rPr>
          <w:rFonts w:ascii="Arial" w:hAnsi="Arial" w:cs="Arial"/>
          <w:sz w:val="26"/>
          <w:szCs w:val="26"/>
        </w:rPr>
        <w:t>.</w:t>
      </w:r>
      <w:r w:rsidR="00AB4D65">
        <w:rPr>
          <w:rFonts w:ascii="Arial" w:hAnsi="Arial" w:cs="Arial"/>
          <w:sz w:val="26"/>
          <w:szCs w:val="26"/>
        </w:rPr>
        <w:t xml:space="preserve">  Alternative means of filing complaints will be made available for persons with disabilities upon request.</w:t>
      </w:r>
      <w:r w:rsidR="00D941EC">
        <w:rPr>
          <w:rFonts w:ascii="Arial" w:hAnsi="Arial" w:cs="Arial"/>
          <w:sz w:val="26"/>
          <w:szCs w:val="26"/>
        </w:rPr>
        <w:t xml:space="preserve">  The complaint should be submitted as soon as possible but no later than sixty (60) calendar days after the alleged violation.</w:t>
      </w:r>
    </w:p>
    <w:p w:rsidR="00B243EB" w:rsidRPr="00296935" w:rsidRDefault="00B243EB" w:rsidP="00617CFC">
      <w:pPr>
        <w:pStyle w:val="ListParagraph"/>
        <w:ind w:left="1080"/>
        <w:rPr>
          <w:rFonts w:ascii="Arial" w:hAnsi="Arial" w:cs="Arial"/>
          <w:sz w:val="26"/>
          <w:szCs w:val="26"/>
        </w:rPr>
      </w:pPr>
    </w:p>
    <w:p w:rsidR="00B243EB" w:rsidRPr="00296935" w:rsidRDefault="00D941EC" w:rsidP="00B243EB">
      <w:pPr>
        <w:pStyle w:val="ListParagraph"/>
        <w:numPr>
          <w:ilvl w:val="0"/>
          <w:numId w:val="1"/>
        </w:numPr>
        <w:rPr>
          <w:rFonts w:ascii="Arial" w:hAnsi="Arial" w:cs="Arial"/>
          <w:sz w:val="26"/>
          <w:szCs w:val="26"/>
        </w:rPr>
      </w:pPr>
      <w:r>
        <w:rPr>
          <w:rFonts w:ascii="Arial" w:hAnsi="Arial" w:cs="Arial"/>
          <w:sz w:val="26"/>
          <w:szCs w:val="26"/>
        </w:rPr>
        <w:t xml:space="preserve">Within </w:t>
      </w:r>
      <w:r w:rsidR="00392B58">
        <w:rPr>
          <w:rFonts w:ascii="Arial" w:hAnsi="Arial" w:cs="Arial"/>
          <w:sz w:val="26"/>
          <w:szCs w:val="26"/>
        </w:rPr>
        <w:t>fifteen (</w:t>
      </w:r>
      <w:r>
        <w:rPr>
          <w:rFonts w:ascii="Arial" w:hAnsi="Arial" w:cs="Arial"/>
          <w:sz w:val="26"/>
          <w:szCs w:val="26"/>
        </w:rPr>
        <w:t>15</w:t>
      </w:r>
      <w:r w:rsidR="00392B58">
        <w:rPr>
          <w:rFonts w:ascii="Arial" w:hAnsi="Arial" w:cs="Arial"/>
          <w:sz w:val="26"/>
          <w:szCs w:val="26"/>
        </w:rPr>
        <w:t>)</w:t>
      </w:r>
      <w:r>
        <w:rPr>
          <w:rFonts w:ascii="Arial" w:hAnsi="Arial" w:cs="Arial"/>
          <w:sz w:val="26"/>
          <w:szCs w:val="26"/>
        </w:rPr>
        <w:t xml:space="preserve"> calendar days</w:t>
      </w:r>
      <w:r w:rsidR="002446FE">
        <w:rPr>
          <w:rFonts w:ascii="Arial" w:hAnsi="Arial" w:cs="Arial"/>
          <w:sz w:val="26"/>
          <w:szCs w:val="26"/>
        </w:rPr>
        <w:t xml:space="preserve"> of receipt of the complaint</w:t>
      </w:r>
      <w:r>
        <w:rPr>
          <w:rFonts w:ascii="Arial" w:hAnsi="Arial" w:cs="Arial"/>
          <w:sz w:val="26"/>
          <w:szCs w:val="26"/>
        </w:rPr>
        <w:t>, t</w:t>
      </w:r>
      <w:r w:rsidR="006706CB">
        <w:rPr>
          <w:rFonts w:ascii="Arial" w:hAnsi="Arial" w:cs="Arial"/>
          <w:sz w:val="26"/>
          <w:szCs w:val="26"/>
        </w:rPr>
        <w:t>he District Court Administrator</w:t>
      </w:r>
      <w:r w:rsidR="00B243EB" w:rsidRPr="00296935">
        <w:rPr>
          <w:rFonts w:ascii="Arial" w:hAnsi="Arial" w:cs="Arial"/>
          <w:sz w:val="26"/>
          <w:szCs w:val="26"/>
        </w:rPr>
        <w:t xml:space="preserve"> will investigate the complaint, including, meeting with the individual seeking an accommodation, either in person or via telephone</w:t>
      </w:r>
      <w:r w:rsidR="00265AAA">
        <w:rPr>
          <w:rFonts w:ascii="Arial" w:hAnsi="Arial" w:cs="Arial"/>
          <w:sz w:val="26"/>
          <w:szCs w:val="26"/>
        </w:rPr>
        <w:t>, to discuss the complaint and the possible resolutions</w:t>
      </w:r>
      <w:r w:rsidR="00B243EB" w:rsidRPr="00296935">
        <w:rPr>
          <w:rFonts w:ascii="Arial" w:hAnsi="Arial" w:cs="Arial"/>
          <w:sz w:val="26"/>
          <w:szCs w:val="26"/>
        </w:rPr>
        <w:t xml:space="preserve">.  </w:t>
      </w:r>
      <w:r w:rsidR="002446FE">
        <w:rPr>
          <w:rFonts w:ascii="Arial" w:hAnsi="Arial" w:cs="Arial"/>
          <w:sz w:val="26"/>
          <w:szCs w:val="26"/>
        </w:rPr>
        <w:t xml:space="preserve">Within </w:t>
      </w:r>
      <w:r w:rsidR="00392B58">
        <w:rPr>
          <w:rFonts w:ascii="Arial" w:hAnsi="Arial" w:cs="Arial"/>
          <w:sz w:val="26"/>
          <w:szCs w:val="26"/>
        </w:rPr>
        <w:t>fifteen (</w:t>
      </w:r>
      <w:r w:rsidR="002446FE">
        <w:rPr>
          <w:rFonts w:ascii="Arial" w:hAnsi="Arial" w:cs="Arial"/>
          <w:sz w:val="26"/>
          <w:szCs w:val="26"/>
        </w:rPr>
        <w:t>15</w:t>
      </w:r>
      <w:r w:rsidR="00392B58">
        <w:rPr>
          <w:rFonts w:ascii="Arial" w:hAnsi="Arial" w:cs="Arial"/>
          <w:sz w:val="26"/>
          <w:szCs w:val="26"/>
        </w:rPr>
        <w:t>)</w:t>
      </w:r>
      <w:r w:rsidR="002446FE">
        <w:rPr>
          <w:rFonts w:ascii="Arial" w:hAnsi="Arial" w:cs="Arial"/>
          <w:sz w:val="26"/>
          <w:szCs w:val="26"/>
        </w:rPr>
        <w:t xml:space="preserve"> calendar days of the meeting, </w:t>
      </w:r>
      <w:r w:rsidR="00B243EB" w:rsidRPr="00296935">
        <w:rPr>
          <w:rFonts w:ascii="Arial" w:hAnsi="Arial" w:cs="Arial"/>
          <w:sz w:val="26"/>
          <w:szCs w:val="26"/>
        </w:rPr>
        <w:t>the</w:t>
      </w:r>
      <w:r w:rsidR="006706CB">
        <w:rPr>
          <w:rFonts w:ascii="Arial" w:hAnsi="Arial" w:cs="Arial"/>
          <w:sz w:val="26"/>
          <w:szCs w:val="26"/>
        </w:rPr>
        <w:t xml:space="preserve"> District Court Administrator </w:t>
      </w:r>
      <w:r w:rsidR="00B243EB" w:rsidRPr="00296935">
        <w:rPr>
          <w:rFonts w:ascii="Arial" w:hAnsi="Arial" w:cs="Arial"/>
          <w:sz w:val="26"/>
          <w:szCs w:val="26"/>
        </w:rPr>
        <w:t xml:space="preserve">will </w:t>
      </w:r>
      <w:r w:rsidR="00392B58">
        <w:rPr>
          <w:rFonts w:ascii="Arial" w:hAnsi="Arial" w:cs="Arial"/>
          <w:sz w:val="26"/>
          <w:szCs w:val="26"/>
        </w:rPr>
        <w:t>respond in writing, and where appropriate, in a format accessible to the complainant, such as large print, Braille, or audio.  The response wi</w:t>
      </w:r>
      <w:r w:rsidR="00A87446">
        <w:rPr>
          <w:rFonts w:ascii="Arial" w:hAnsi="Arial" w:cs="Arial"/>
          <w:sz w:val="26"/>
          <w:szCs w:val="26"/>
        </w:rPr>
        <w:t>ll</w:t>
      </w:r>
      <w:r w:rsidR="00392B58">
        <w:rPr>
          <w:rFonts w:ascii="Arial" w:hAnsi="Arial" w:cs="Arial"/>
          <w:sz w:val="26"/>
          <w:szCs w:val="26"/>
        </w:rPr>
        <w:t xml:space="preserve"> explain the </w:t>
      </w:r>
      <w:r w:rsidR="00085100">
        <w:rPr>
          <w:rFonts w:ascii="Arial" w:hAnsi="Arial" w:cs="Arial"/>
          <w:sz w:val="26"/>
          <w:szCs w:val="26"/>
        </w:rPr>
        <w:t>posi</w:t>
      </w:r>
      <w:r w:rsidR="006706CB">
        <w:rPr>
          <w:rFonts w:ascii="Arial" w:hAnsi="Arial" w:cs="Arial"/>
          <w:sz w:val="26"/>
          <w:szCs w:val="26"/>
        </w:rPr>
        <w:t>tion of the 39</w:t>
      </w:r>
      <w:r w:rsidR="006706CB" w:rsidRPr="006706CB">
        <w:rPr>
          <w:rFonts w:ascii="Arial" w:hAnsi="Arial" w:cs="Arial"/>
          <w:sz w:val="26"/>
          <w:szCs w:val="26"/>
          <w:vertAlign w:val="superscript"/>
        </w:rPr>
        <w:t>th</w:t>
      </w:r>
      <w:r w:rsidR="006706CB">
        <w:rPr>
          <w:rFonts w:ascii="Arial" w:hAnsi="Arial" w:cs="Arial"/>
          <w:sz w:val="26"/>
          <w:szCs w:val="26"/>
        </w:rPr>
        <w:t xml:space="preserve"> Judicial District Court</w:t>
      </w:r>
      <w:r w:rsidR="00085100">
        <w:rPr>
          <w:rFonts w:ascii="Arial" w:hAnsi="Arial" w:cs="Arial"/>
          <w:sz w:val="26"/>
          <w:szCs w:val="26"/>
        </w:rPr>
        <w:t xml:space="preserve"> and offer options for substantive resolution of the complaint</w:t>
      </w:r>
      <w:r w:rsidR="00B243EB" w:rsidRPr="00296935">
        <w:rPr>
          <w:rFonts w:ascii="Arial" w:hAnsi="Arial" w:cs="Arial"/>
          <w:sz w:val="26"/>
          <w:szCs w:val="26"/>
        </w:rPr>
        <w:t>.</w:t>
      </w:r>
    </w:p>
    <w:p w:rsidR="00B243EB" w:rsidRPr="00296935" w:rsidRDefault="00B243EB" w:rsidP="00617CFC">
      <w:pPr>
        <w:pStyle w:val="ListParagraph"/>
        <w:rPr>
          <w:rFonts w:ascii="Arial" w:hAnsi="Arial" w:cs="Arial"/>
          <w:sz w:val="26"/>
          <w:szCs w:val="26"/>
        </w:rPr>
      </w:pPr>
    </w:p>
    <w:p w:rsidR="00B243EB" w:rsidRPr="00296935" w:rsidRDefault="00B243EB" w:rsidP="00B243EB">
      <w:pPr>
        <w:pStyle w:val="ListParagraph"/>
        <w:numPr>
          <w:ilvl w:val="0"/>
          <w:numId w:val="1"/>
        </w:numPr>
        <w:rPr>
          <w:rFonts w:ascii="Arial" w:hAnsi="Arial" w:cs="Arial"/>
          <w:sz w:val="26"/>
          <w:szCs w:val="26"/>
        </w:rPr>
      </w:pPr>
      <w:r w:rsidRPr="00296935">
        <w:rPr>
          <w:rFonts w:ascii="Arial" w:hAnsi="Arial" w:cs="Arial"/>
          <w:sz w:val="26"/>
          <w:szCs w:val="26"/>
        </w:rPr>
        <w:t>If the response to the complaint does not satisfactorily resolve the issue, the complainant may appeal the decision within</w:t>
      </w:r>
      <w:r w:rsidR="00085100">
        <w:rPr>
          <w:rFonts w:ascii="Arial" w:hAnsi="Arial" w:cs="Arial"/>
          <w:sz w:val="26"/>
          <w:szCs w:val="26"/>
        </w:rPr>
        <w:t xml:space="preserve"> fifteen</w:t>
      </w:r>
      <w:r w:rsidRPr="00296935">
        <w:rPr>
          <w:rFonts w:ascii="Arial" w:hAnsi="Arial" w:cs="Arial"/>
          <w:sz w:val="26"/>
          <w:szCs w:val="26"/>
        </w:rPr>
        <w:t xml:space="preserve"> </w:t>
      </w:r>
      <w:r w:rsidR="00085100">
        <w:rPr>
          <w:rFonts w:ascii="Arial" w:hAnsi="Arial" w:cs="Arial"/>
          <w:sz w:val="26"/>
          <w:szCs w:val="26"/>
        </w:rPr>
        <w:t>(</w:t>
      </w:r>
      <w:r w:rsidR="00AB4D65">
        <w:rPr>
          <w:rFonts w:ascii="Arial" w:hAnsi="Arial" w:cs="Arial"/>
          <w:sz w:val="26"/>
          <w:szCs w:val="26"/>
        </w:rPr>
        <w:t>15</w:t>
      </w:r>
      <w:r w:rsidR="00085100">
        <w:rPr>
          <w:rFonts w:ascii="Arial" w:hAnsi="Arial" w:cs="Arial"/>
          <w:sz w:val="26"/>
          <w:szCs w:val="26"/>
        </w:rPr>
        <w:t>)</w:t>
      </w:r>
      <w:r w:rsidR="00AB4D65">
        <w:rPr>
          <w:rFonts w:ascii="Arial" w:hAnsi="Arial" w:cs="Arial"/>
          <w:sz w:val="26"/>
          <w:szCs w:val="26"/>
        </w:rPr>
        <w:t xml:space="preserve"> </w:t>
      </w:r>
      <w:r w:rsidRPr="00296935">
        <w:rPr>
          <w:rFonts w:ascii="Arial" w:hAnsi="Arial" w:cs="Arial"/>
          <w:sz w:val="26"/>
          <w:szCs w:val="26"/>
        </w:rPr>
        <w:t>calendar days after receipt of the response to</w:t>
      </w:r>
      <w:r w:rsidR="006706CB">
        <w:rPr>
          <w:rFonts w:ascii="Arial" w:hAnsi="Arial" w:cs="Arial"/>
          <w:sz w:val="26"/>
          <w:szCs w:val="26"/>
        </w:rPr>
        <w:t xml:space="preserve"> the President Judge or designee for the 39</w:t>
      </w:r>
      <w:r w:rsidR="006706CB" w:rsidRPr="006706CB">
        <w:rPr>
          <w:rFonts w:ascii="Arial" w:hAnsi="Arial" w:cs="Arial"/>
          <w:sz w:val="26"/>
          <w:szCs w:val="26"/>
          <w:vertAlign w:val="superscript"/>
        </w:rPr>
        <w:t>th</w:t>
      </w:r>
      <w:r w:rsidR="006706CB">
        <w:rPr>
          <w:rFonts w:ascii="Arial" w:hAnsi="Arial" w:cs="Arial"/>
          <w:sz w:val="26"/>
          <w:szCs w:val="26"/>
        </w:rPr>
        <w:t xml:space="preserve"> Judicial District</w:t>
      </w:r>
      <w:r w:rsidRPr="00296935">
        <w:rPr>
          <w:rFonts w:ascii="Arial" w:hAnsi="Arial" w:cs="Arial"/>
          <w:sz w:val="26"/>
          <w:szCs w:val="26"/>
        </w:rPr>
        <w:t xml:space="preserve">.  </w:t>
      </w:r>
      <w:r w:rsidR="00085100">
        <w:rPr>
          <w:rFonts w:ascii="Arial" w:hAnsi="Arial" w:cs="Arial"/>
          <w:sz w:val="26"/>
          <w:szCs w:val="26"/>
        </w:rPr>
        <w:t>Within fifteen (15) calendar day</w:t>
      </w:r>
      <w:r w:rsidR="00974BA8">
        <w:rPr>
          <w:rFonts w:ascii="Arial" w:hAnsi="Arial" w:cs="Arial"/>
          <w:sz w:val="26"/>
          <w:szCs w:val="26"/>
        </w:rPr>
        <w:t>s after receipt of the</w:t>
      </w:r>
      <w:r w:rsidR="006706CB">
        <w:rPr>
          <w:rFonts w:ascii="Arial" w:hAnsi="Arial" w:cs="Arial"/>
          <w:sz w:val="26"/>
          <w:szCs w:val="26"/>
        </w:rPr>
        <w:t xml:space="preserve"> appeal, the President Judge or designee </w:t>
      </w:r>
      <w:r w:rsidRPr="00296935">
        <w:rPr>
          <w:rFonts w:ascii="Arial" w:hAnsi="Arial" w:cs="Arial"/>
          <w:sz w:val="26"/>
          <w:szCs w:val="26"/>
        </w:rPr>
        <w:t xml:space="preserve">will </w:t>
      </w:r>
      <w:r w:rsidR="00085100">
        <w:rPr>
          <w:rFonts w:ascii="Arial" w:hAnsi="Arial" w:cs="Arial"/>
          <w:sz w:val="26"/>
          <w:szCs w:val="26"/>
        </w:rPr>
        <w:t>meet with the complainant to discuss the complaint and possible resolutions.  Within fifteen (15) c</w:t>
      </w:r>
      <w:r w:rsidR="00874E56">
        <w:rPr>
          <w:rFonts w:ascii="Arial" w:hAnsi="Arial" w:cs="Arial"/>
          <w:sz w:val="26"/>
          <w:szCs w:val="26"/>
        </w:rPr>
        <w:t xml:space="preserve">alendar days after the meeting, the President Judge </w:t>
      </w:r>
      <w:r w:rsidR="00874E56">
        <w:rPr>
          <w:rFonts w:ascii="Arial" w:hAnsi="Arial" w:cs="Arial"/>
          <w:sz w:val="26"/>
          <w:szCs w:val="26"/>
        </w:rPr>
        <w:lastRenderedPageBreak/>
        <w:t xml:space="preserve">or designee </w:t>
      </w:r>
      <w:r w:rsidR="0005233D">
        <w:rPr>
          <w:rFonts w:ascii="Arial" w:hAnsi="Arial" w:cs="Arial"/>
          <w:sz w:val="26"/>
          <w:szCs w:val="26"/>
        </w:rPr>
        <w:t xml:space="preserve">will </w:t>
      </w:r>
      <w:r w:rsidRPr="00296935">
        <w:rPr>
          <w:rFonts w:ascii="Arial" w:hAnsi="Arial" w:cs="Arial"/>
          <w:sz w:val="26"/>
          <w:szCs w:val="26"/>
        </w:rPr>
        <w:t>respond in writing</w:t>
      </w:r>
      <w:r w:rsidR="0005233D">
        <w:rPr>
          <w:rFonts w:ascii="Arial" w:hAnsi="Arial" w:cs="Arial"/>
          <w:sz w:val="26"/>
          <w:szCs w:val="26"/>
        </w:rPr>
        <w:t>, and, where appropriate, in a format accessible to the complainant,</w:t>
      </w:r>
      <w:r w:rsidRPr="00296935">
        <w:rPr>
          <w:rFonts w:ascii="Arial" w:hAnsi="Arial" w:cs="Arial"/>
          <w:sz w:val="26"/>
          <w:szCs w:val="26"/>
        </w:rPr>
        <w:t xml:space="preserve"> </w:t>
      </w:r>
      <w:r w:rsidR="0005233D">
        <w:rPr>
          <w:rFonts w:ascii="Arial" w:hAnsi="Arial" w:cs="Arial"/>
          <w:sz w:val="26"/>
          <w:szCs w:val="26"/>
        </w:rPr>
        <w:t>with</w:t>
      </w:r>
      <w:r w:rsidRPr="00296935">
        <w:rPr>
          <w:rFonts w:ascii="Arial" w:hAnsi="Arial" w:cs="Arial"/>
          <w:sz w:val="26"/>
          <w:szCs w:val="26"/>
        </w:rPr>
        <w:t xml:space="preserve"> a final resolution of the complaint. </w:t>
      </w:r>
    </w:p>
    <w:p w:rsidR="00B243EB" w:rsidRDefault="00B243EB" w:rsidP="00617CFC">
      <w:pPr>
        <w:rPr>
          <w:sz w:val="26"/>
          <w:szCs w:val="26"/>
        </w:rPr>
      </w:pPr>
      <w:r w:rsidRPr="00296935">
        <w:rPr>
          <w:sz w:val="26"/>
          <w:szCs w:val="26"/>
        </w:rPr>
        <w:t>This grievance procedure is informal.  An individual’s participation in this informal process is completely voluntary.  Use of this grievance procedure is not a prerequisite to and does not preclude a complainant from pursuing other remedies available under law.</w:t>
      </w:r>
    </w:p>
    <w:p w:rsidR="00954F44" w:rsidRPr="00296935" w:rsidRDefault="00954F44" w:rsidP="00617CFC">
      <w:pPr>
        <w:rPr>
          <w:sz w:val="26"/>
          <w:szCs w:val="26"/>
        </w:rPr>
      </w:pPr>
    </w:p>
    <w:p w:rsidR="00B243EB" w:rsidRPr="00296935" w:rsidRDefault="00B243EB" w:rsidP="00617CFC">
      <w:pPr>
        <w:rPr>
          <w:sz w:val="26"/>
          <w:szCs w:val="26"/>
        </w:rPr>
      </w:pPr>
      <w:r w:rsidRPr="00296935">
        <w:rPr>
          <w:sz w:val="26"/>
          <w:szCs w:val="26"/>
        </w:rPr>
        <w:t>The UJS Policy on Non-Discrimination and Equal Employment Opportunity also encompasses disability</w:t>
      </w:r>
      <w:r w:rsidR="008A09C0">
        <w:rPr>
          <w:sz w:val="26"/>
          <w:szCs w:val="26"/>
        </w:rPr>
        <w:t>-</w:t>
      </w:r>
      <w:r w:rsidRPr="00296935">
        <w:rPr>
          <w:sz w:val="26"/>
          <w:szCs w:val="26"/>
        </w:rPr>
        <w:t>related issues and provides complaint procedures for UJS court users.  Any employment</w:t>
      </w:r>
      <w:r w:rsidR="008A09C0">
        <w:rPr>
          <w:sz w:val="26"/>
          <w:szCs w:val="26"/>
        </w:rPr>
        <w:t>-</w:t>
      </w:r>
      <w:r w:rsidRPr="00296935">
        <w:rPr>
          <w:sz w:val="26"/>
          <w:szCs w:val="26"/>
        </w:rPr>
        <w:t>related disability discrimination complaints will be governed by the UJS Policy on Non</w:t>
      </w:r>
      <w:r w:rsidR="008A09C0">
        <w:rPr>
          <w:sz w:val="26"/>
          <w:szCs w:val="26"/>
        </w:rPr>
        <w:t>d</w:t>
      </w:r>
      <w:r w:rsidRPr="00296935">
        <w:rPr>
          <w:sz w:val="26"/>
          <w:szCs w:val="26"/>
        </w:rPr>
        <w:t>iscrimination and Equal Employment Opportunity.</w:t>
      </w:r>
    </w:p>
    <w:p w:rsidR="00B243EB" w:rsidRPr="00296935" w:rsidRDefault="00B243EB" w:rsidP="00617CFC">
      <w:pPr>
        <w:rPr>
          <w:sz w:val="26"/>
          <w:szCs w:val="26"/>
        </w:rPr>
      </w:pPr>
    </w:p>
    <w:p w:rsidR="00B243EB" w:rsidRDefault="00B243EB">
      <w:pPr>
        <w:ind w:right="-90"/>
        <w:rPr>
          <w:sz w:val="2"/>
        </w:rPr>
        <w:sectPr w:rsidR="00B243EB" w:rsidSect="00B243EB">
          <w:pgSz w:w="12240" w:h="15840"/>
          <w:pgMar w:top="1440" w:right="1440" w:bottom="1440" w:left="1440" w:header="720" w:footer="720" w:gutter="0"/>
          <w:cols w:space="720"/>
          <w:docGrid w:linePitch="360"/>
        </w:sectPr>
      </w:pPr>
    </w:p>
    <w:p w:rsidR="00B243EB" w:rsidRDefault="000B29FE">
      <w:pPr>
        <w:jc w:val="both"/>
        <w:rPr>
          <w:sz w:val="4"/>
        </w:rPr>
      </w:pPr>
      <w:r>
        <w:rPr>
          <w:noProof/>
          <w:sz w:val="20"/>
        </w:rPr>
        <w:lastRenderedPageBreak/>
        <w:pict>
          <v:shape id="_x0000_s1028" type="#_x0000_t202" style="position:absolute;left:0;text-align:left;margin-left:207pt;margin-top:0;width:279pt;height:54pt;z-index:251661824" stroked="f">
            <v:textbox style="mso-next-textbox:#_x0000_s1028">
              <w:txbxContent>
                <w:p w:rsidR="00FA01E2" w:rsidRDefault="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39</w:t>
                  </w:r>
                  <w:r w:rsidRPr="006A4068">
                    <w:rPr>
                      <w:rFonts w:ascii="Times New Roman" w:hAnsi="Times New Roman" w:cs="Times New Roman"/>
                      <w:smallCaps/>
                      <w:noProof/>
                      <w:sz w:val="16"/>
                      <w:szCs w:val="16"/>
                      <w:vertAlign w:val="superscript"/>
                    </w:rPr>
                    <w:t>th</w:t>
                  </w:r>
                  <w:r>
                    <w:rPr>
                      <w:rFonts w:ascii="Times New Roman" w:hAnsi="Times New Roman" w:cs="Times New Roman"/>
                      <w:smallCaps/>
                      <w:noProof/>
                      <w:sz w:val="16"/>
                      <w:szCs w:val="16"/>
                    </w:rPr>
                    <w:t xml:space="preserve"> Judicial District</w:t>
                  </w:r>
                </w:p>
                <w:p w:rsidR="006A4068" w:rsidRDefault="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Franklin &amp; Fulton Counties</w:t>
                  </w:r>
                </w:p>
                <w:p w:rsidR="006A4068" w:rsidRDefault="006A4068" w:rsidP="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Court Administration</w:t>
                  </w:r>
                </w:p>
                <w:p w:rsidR="006A4068" w:rsidRDefault="008B1F9A" w:rsidP="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14 North Main Street</w:t>
                  </w:r>
                </w:p>
                <w:p w:rsidR="006A4068" w:rsidRPr="006A4068" w:rsidRDefault="006A4068" w:rsidP="006A4068">
                  <w:pPr>
                    <w:pStyle w:val="Title"/>
                    <w:rPr>
                      <w:rFonts w:ascii="Times New Roman" w:hAnsi="Times New Roman" w:cs="Times New Roman"/>
                      <w:smallCaps/>
                      <w:noProof/>
                      <w:sz w:val="16"/>
                      <w:szCs w:val="16"/>
                    </w:rPr>
                  </w:pPr>
                  <w:r>
                    <w:rPr>
                      <w:rFonts w:ascii="Times New Roman" w:hAnsi="Times New Roman" w:cs="Times New Roman"/>
                      <w:smallCaps/>
                      <w:noProof/>
                      <w:sz w:val="16"/>
                      <w:szCs w:val="16"/>
                    </w:rPr>
                    <w:t>Chambersburg, PA 17201</w:t>
                  </w:r>
                </w:p>
              </w:txbxContent>
            </v:textbox>
          </v:shape>
        </w:pict>
      </w:r>
    </w:p>
    <w:p w:rsidR="00B243EB" w:rsidRDefault="008B1F9A">
      <w:pPr>
        <w:ind w:left="360" w:firstLine="1440"/>
      </w:pPr>
      <w:r>
        <w:pict>
          <v:shape id="_x0000_i1026" type="#_x0000_t75" style="width:90.3pt;height:49.3pt">
            <v:imagedata r:id="rId9" o:title=""/>
          </v:shape>
        </w:pict>
      </w:r>
    </w:p>
    <w:p w:rsidR="00B243EB" w:rsidRDefault="00B243EB">
      <w:pPr>
        <w:rPr>
          <w:sz w:val="2"/>
        </w:rPr>
      </w:pPr>
    </w:p>
    <w:p w:rsidR="00B243EB" w:rsidRDefault="00B243EB">
      <w:pPr>
        <w:rPr>
          <w:sz w:val="2"/>
        </w:rPr>
      </w:pPr>
    </w:p>
    <w:p w:rsidR="00B243EB" w:rsidRDefault="00B243EB">
      <w:pPr>
        <w:rPr>
          <w:sz w:val="2"/>
        </w:rPr>
      </w:pPr>
    </w:p>
    <w:tbl>
      <w:tblPr>
        <w:tblW w:w="11160" w:type="dxa"/>
        <w:tblInd w:w="108" w:type="dxa"/>
        <w:tblBorders>
          <w:top w:val="threeDEmboss" w:sz="18" w:space="0" w:color="auto"/>
          <w:left w:val="threeDEmboss" w:sz="18" w:space="0" w:color="auto"/>
          <w:bottom w:val="threeDEngrave" w:sz="18" w:space="0" w:color="auto"/>
          <w:right w:val="threeDEngrave" w:sz="18" w:space="0" w:color="auto"/>
          <w:insideH w:val="threeDEmboss" w:sz="18" w:space="0" w:color="auto"/>
          <w:insideV w:val="threeDEmboss" w:sz="18" w:space="0" w:color="auto"/>
        </w:tblBorders>
        <w:shd w:val="clear" w:color="auto" w:fill="CCCCCC"/>
        <w:tblLook w:val="0000" w:firstRow="0" w:lastRow="0" w:firstColumn="0" w:lastColumn="0" w:noHBand="0" w:noVBand="0"/>
      </w:tblPr>
      <w:tblGrid>
        <w:gridCol w:w="11160"/>
      </w:tblGrid>
      <w:tr w:rsidR="00B243EB" w:rsidTr="00617CFC">
        <w:trPr>
          <w:cantSplit/>
          <w:trHeight w:val="526"/>
        </w:trPr>
        <w:tc>
          <w:tcPr>
            <w:tcW w:w="11160" w:type="dxa"/>
            <w:shd w:val="clear" w:color="auto" w:fill="CCCCCC"/>
          </w:tcPr>
          <w:p w:rsidR="00B243EB" w:rsidRDefault="00B243EB">
            <w:pPr>
              <w:pStyle w:val="Title"/>
              <w:ind w:left="-108" w:firstLine="108"/>
              <w:rPr>
                <w:rFonts w:ascii="Times New Roman" w:hAnsi="Times New Roman" w:cs="Times New Roman"/>
                <w:b w:val="0"/>
                <w:bCs w:val="0"/>
                <w:smallCaps/>
                <w:noProof/>
                <w:sz w:val="20"/>
              </w:rPr>
            </w:pPr>
            <w:r>
              <w:rPr>
                <w:rFonts w:ascii="Times New Roman" w:hAnsi="Times New Roman" w:cs="Times New Roman"/>
                <w:b w:val="0"/>
                <w:bCs w:val="0"/>
                <w:smallCaps/>
                <w:noProof/>
                <w:sz w:val="20"/>
              </w:rPr>
              <w:t>Americans with Disabilites Act (ADA) Title II</w:t>
            </w:r>
          </w:p>
          <w:p w:rsidR="00B243EB" w:rsidRPr="00215295" w:rsidRDefault="00B243EB">
            <w:pPr>
              <w:pStyle w:val="Title"/>
              <w:ind w:left="-108" w:firstLine="108"/>
              <w:rPr>
                <w:rFonts w:ascii="Times New Roman" w:hAnsi="Times New Roman" w:cs="Times New Roman"/>
                <w:b w:val="0"/>
                <w:bCs w:val="0"/>
                <w:smallCaps/>
                <w:noProof/>
              </w:rPr>
            </w:pPr>
            <w:r w:rsidRPr="00215295">
              <w:rPr>
                <w:rFonts w:ascii="Times New Roman" w:hAnsi="Times New Roman" w:cs="Times New Roman"/>
                <w:b w:val="0"/>
                <w:bCs w:val="0"/>
                <w:smallCaps/>
                <w:noProof/>
              </w:rPr>
              <w:t>Grievance Form</w:t>
            </w:r>
            <w:r w:rsidR="006A4068">
              <w:rPr>
                <w:rFonts w:ascii="Times New Roman" w:hAnsi="Times New Roman" w:cs="Times New Roman"/>
                <w:b w:val="0"/>
                <w:bCs w:val="0"/>
                <w:smallCaps/>
                <w:noProof/>
              </w:rPr>
              <w:t xml:space="preserve"> – Appendix B</w:t>
            </w:r>
          </w:p>
        </w:tc>
      </w:tr>
    </w:tbl>
    <w:p w:rsidR="00B243EB" w:rsidRDefault="00B243EB">
      <w:pPr>
        <w:rPr>
          <w:sz w:val="4"/>
        </w:rPr>
      </w:pPr>
    </w:p>
    <w:p w:rsidR="00B243EB" w:rsidRDefault="00B243EB">
      <w:pPr>
        <w:rPr>
          <w:sz w:val="4"/>
        </w:rPr>
      </w:pPr>
    </w:p>
    <w:tbl>
      <w:tblPr>
        <w:tblW w:w="11328" w:type="dxa"/>
        <w:tblInd w:w="25" w:type="dxa"/>
        <w:tblLayout w:type="fixed"/>
        <w:tblLook w:val="0000" w:firstRow="0" w:lastRow="0" w:firstColumn="0" w:lastColumn="0" w:noHBand="0" w:noVBand="0"/>
      </w:tblPr>
      <w:tblGrid>
        <w:gridCol w:w="1142"/>
        <w:gridCol w:w="261"/>
        <w:gridCol w:w="37"/>
        <w:gridCol w:w="4468"/>
        <w:gridCol w:w="20"/>
        <w:gridCol w:w="1722"/>
        <w:gridCol w:w="3678"/>
      </w:tblGrid>
      <w:tr w:rsidR="00B243EB" w:rsidRPr="008C0F1F" w:rsidTr="00617CFC">
        <w:trPr>
          <w:cantSplit/>
          <w:trHeight w:val="357"/>
        </w:trPr>
        <w:tc>
          <w:tcPr>
            <w:tcW w:w="11328" w:type="dxa"/>
            <w:gridSpan w:val="7"/>
            <w:tcBorders>
              <w:top w:val="single" w:sz="4" w:space="0" w:color="auto"/>
              <w:left w:val="single" w:sz="4" w:space="0" w:color="auto"/>
              <w:right w:val="single" w:sz="4" w:space="0" w:color="auto"/>
            </w:tcBorders>
            <w:shd w:val="clear" w:color="auto" w:fill="CCCCCC"/>
            <w:tcMar>
              <w:left w:w="115" w:type="dxa"/>
              <w:right w:w="0" w:type="dxa"/>
            </w:tcMar>
            <w:vAlign w:val="bottom"/>
          </w:tcPr>
          <w:p w:rsidR="00B243EB" w:rsidRPr="008C0F1F" w:rsidRDefault="00B243EB" w:rsidP="00617CFC">
            <w:pPr>
              <w:pStyle w:val="Heading1"/>
              <w:ind w:right="-540"/>
              <w:jc w:val="center"/>
              <w:rPr>
                <w:rFonts w:ascii="Times New Roman" w:hAnsi="Times New Roman" w:cs="Times New Roman"/>
                <w:sz w:val="24"/>
              </w:rPr>
            </w:pPr>
            <w:r w:rsidRPr="008C0F1F">
              <w:rPr>
                <w:rFonts w:ascii="Times New Roman" w:hAnsi="Times New Roman" w:cs="Times New Roman"/>
                <w:sz w:val="24"/>
              </w:rPr>
              <w:t>Grievant Information</w:t>
            </w:r>
          </w:p>
        </w:tc>
      </w:tr>
      <w:tr w:rsidR="00B243EB" w:rsidTr="00617CFC">
        <w:trPr>
          <w:trHeight w:val="546"/>
        </w:trPr>
        <w:tc>
          <w:tcPr>
            <w:tcW w:w="1403" w:type="dxa"/>
            <w:gridSpan w:val="2"/>
            <w:tcBorders>
              <w:top w:val="single" w:sz="4" w:space="0" w:color="auto"/>
              <w:left w:val="single" w:sz="4" w:space="0" w:color="auto"/>
            </w:tcBorders>
            <w:tcMar>
              <w:left w:w="115" w:type="dxa"/>
              <w:right w:w="0" w:type="dxa"/>
            </w:tcMar>
            <w:vAlign w:val="bottom"/>
          </w:tcPr>
          <w:p w:rsidR="00B243EB" w:rsidRDefault="00B243EB">
            <w:pPr>
              <w:ind w:left="-18" w:right="12"/>
              <w:jc w:val="right"/>
              <w:rPr>
                <w:rFonts w:ascii="Times New Roman" w:hAnsi="Times New Roman" w:cs="Times New Roman"/>
                <w:sz w:val="18"/>
              </w:rPr>
            </w:pPr>
            <w:r>
              <w:rPr>
                <w:rFonts w:ascii="Times New Roman" w:hAnsi="Times New Roman" w:cs="Times New Roman"/>
                <w:sz w:val="18"/>
              </w:rPr>
              <w:t>Grievant Name:</w:t>
            </w:r>
          </w:p>
        </w:tc>
        <w:tc>
          <w:tcPr>
            <w:tcW w:w="4505" w:type="dxa"/>
            <w:gridSpan w:val="2"/>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tcBorders>
              <w:top w:val="single" w:sz="4" w:space="0" w:color="auto"/>
            </w:tcBorders>
            <w:vAlign w:val="bottom"/>
          </w:tcPr>
          <w:p w:rsidR="00B243EB" w:rsidRDefault="00B243EB">
            <w:pPr>
              <w:jc w:val="right"/>
              <w:rPr>
                <w:rFonts w:ascii="Times New Roman" w:hAnsi="Times New Roman" w:cs="Times New Roman"/>
                <w:sz w:val="18"/>
              </w:rPr>
            </w:pPr>
            <w:r>
              <w:rPr>
                <w:rFonts w:ascii="Times New Roman" w:hAnsi="Times New Roman" w:cs="Times New Roman"/>
                <w:sz w:val="18"/>
              </w:rPr>
              <w:t>Home Phone (include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19"/>
        </w:trPr>
        <w:tc>
          <w:tcPr>
            <w:tcW w:w="1403" w:type="dxa"/>
            <w:gridSpan w:val="2"/>
            <w:tcBorders>
              <w:left w:val="single" w:sz="4" w:space="0" w:color="auto"/>
            </w:tcBorders>
            <w:vAlign w:val="bottom"/>
          </w:tcPr>
          <w:p w:rsidR="00B243EB" w:rsidRDefault="00B243EB">
            <w:pPr>
              <w:ind w:right="-96"/>
              <w:jc w:val="right"/>
              <w:rPr>
                <w:rFonts w:ascii="Times New Roman" w:hAnsi="Times New Roman" w:cs="Times New Roman"/>
                <w:sz w:val="18"/>
              </w:rPr>
            </w:pPr>
            <w:r>
              <w:rPr>
                <w:rFonts w:ascii="Times New Roman" w:hAnsi="Times New Roman" w:cs="Times New Roman"/>
                <w:sz w:val="18"/>
              </w:rPr>
              <w:t>Address:</w:t>
            </w:r>
          </w:p>
        </w:tc>
        <w:tc>
          <w:tcPr>
            <w:tcW w:w="4505" w:type="dxa"/>
            <w:gridSpan w:val="2"/>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vAlign w:val="bottom"/>
          </w:tcPr>
          <w:p w:rsidR="00B243EB" w:rsidRDefault="00B243EB">
            <w:pPr>
              <w:jc w:val="right"/>
              <w:rPr>
                <w:rFonts w:ascii="Times New Roman" w:hAnsi="Times New Roman" w:cs="Times New Roman"/>
                <w:sz w:val="18"/>
              </w:rPr>
            </w:pPr>
            <w:r>
              <w:rPr>
                <w:rFonts w:ascii="Times New Roman" w:hAnsi="Times New Roman" w:cs="Times New Roman"/>
                <w:sz w:val="18"/>
              </w:rPr>
              <w:t>Business Phone (include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37"/>
        </w:trPr>
        <w:tc>
          <w:tcPr>
            <w:tcW w:w="1403" w:type="dxa"/>
            <w:gridSpan w:val="2"/>
            <w:tcBorders>
              <w:left w:val="single" w:sz="4" w:space="0" w:color="auto"/>
              <w:bottom w:val="nil"/>
            </w:tcBorders>
            <w:vAlign w:val="bottom"/>
          </w:tcPr>
          <w:p w:rsidR="00B243EB" w:rsidRDefault="00B243EB">
            <w:pPr>
              <w:ind w:right="-540"/>
              <w:rPr>
                <w:rFonts w:ascii="Times New Roman" w:hAnsi="Times New Roman" w:cs="Times New Roman"/>
                <w:sz w:val="22"/>
              </w:rPr>
            </w:pPr>
          </w:p>
        </w:tc>
        <w:tc>
          <w:tcPr>
            <w:tcW w:w="4505" w:type="dxa"/>
            <w:gridSpan w:val="2"/>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tcBorders>
              <w:bottom w:val="nil"/>
            </w:tcBorders>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 xml:space="preserve">Mobile </w:t>
            </w:r>
            <w:r w:rsidR="008B4CA8">
              <w:rPr>
                <w:rFonts w:ascii="Times New Roman" w:hAnsi="Times New Roman" w:cs="Times New Roman"/>
                <w:sz w:val="18"/>
              </w:rPr>
              <w:t xml:space="preserve"> Phone</w:t>
            </w:r>
          </w:p>
          <w:p w:rsidR="00B243EB" w:rsidRDefault="00B243EB" w:rsidP="00617CFC">
            <w:pPr>
              <w:jc w:val="right"/>
              <w:rPr>
                <w:rFonts w:ascii="Times New Roman" w:hAnsi="Times New Roman" w:cs="Times New Roman"/>
                <w:sz w:val="18"/>
              </w:rPr>
            </w:pPr>
            <w:r>
              <w:rPr>
                <w:rFonts w:ascii="Times New Roman" w:hAnsi="Times New Roman" w:cs="Times New Roman"/>
                <w:sz w:val="18"/>
              </w:rPr>
              <w:t>(include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RPr="008C0F1F" w:rsidTr="00617CFC">
        <w:trPr>
          <w:cantSplit/>
          <w:trHeight w:val="321"/>
        </w:trPr>
        <w:tc>
          <w:tcPr>
            <w:tcW w:w="11328" w:type="dxa"/>
            <w:gridSpan w:val="7"/>
            <w:tcBorders>
              <w:top w:val="single" w:sz="4" w:space="0" w:color="auto"/>
              <w:left w:val="single" w:sz="4" w:space="0" w:color="auto"/>
              <w:bottom w:val="single" w:sz="4" w:space="0" w:color="auto"/>
              <w:right w:val="single" w:sz="4" w:space="0" w:color="auto"/>
            </w:tcBorders>
            <w:shd w:val="clear" w:color="auto" w:fill="CCCCCC"/>
            <w:tcMar>
              <w:left w:w="115" w:type="dxa"/>
              <w:right w:w="0" w:type="dxa"/>
            </w:tcMar>
            <w:vAlign w:val="bottom"/>
          </w:tcPr>
          <w:p w:rsidR="00B243EB" w:rsidRPr="008C0F1F" w:rsidRDefault="00B243EB" w:rsidP="00617CFC">
            <w:pPr>
              <w:pStyle w:val="Heading1"/>
              <w:ind w:right="-540"/>
              <w:jc w:val="center"/>
              <w:rPr>
                <w:rFonts w:ascii="Times New Roman" w:hAnsi="Times New Roman" w:cs="Times New Roman"/>
                <w:sz w:val="24"/>
              </w:rPr>
            </w:pPr>
            <w:r w:rsidRPr="008C0F1F">
              <w:rPr>
                <w:rFonts w:ascii="Times New Roman" w:hAnsi="Times New Roman" w:cs="Times New Roman"/>
                <w:sz w:val="24"/>
              </w:rPr>
              <w:t>Alternat</w:t>
            </w:r>
            <w:r w:rsidR="008B4CA8">
              <w:rPr>
                <w:rFonts w:ascii="Times New Roman" w:hAnsi="Times New Roman" w:cs="Times New Roman"/>
                <w:sz w:val="24"/>
              </w:rPr>
              <w:t>iv</w:t>
            </w:r>
            <w:r w:rsidRPr="008C0F1F">
              <w:rPr>
                <w:rFonts w:ascii="Times New Roman" w:hAnsi="Times New Roman" w:cs="Times New Roman"/>
                <w:sz w:val="24"/>
              </w:rPr>
              <w:t>e Contact Person (other than Grievant)</w:t>
            </w:r>
          </w:p>
        </w:tc>
      </w:tr>
      <w:tr w:rsidR="00B243EB" w:rsidTr="00617CFC">
        <w:trPr>
          <w:trHeight w:val="501"/>
        </w:trPr>
        <w:tc>
          <w:tcPr>
            <w:tcW w:w="1142" w:type="dxa"/>
            <w:tcBorders>
              <w:top w:val="single" w:sz="4" w:space="0" w:color="auto"/>
              <w:left w:val="single" w:sz="4" w:space="0" w:color="auto"/>
            </w:tcBorders>
            <w:tcMar>
              <w:left w:w="115" w:type="dxa"/>
              <w:right w:w="0" w:type="dxa"/>
            </w:tcMar>
            <w:vAlign w:val="bottom"/>
          </w:tcPr>
          <w:p w:rsidR="00B243EB" w:rsidRDefault="00B243EB">
            <w:pPr>
              <w:ind w:left="-18" w:firstLine="18"/>
              <w:jc w:val="right"/>
              <w:rPr>
                <w:rFonts w:ascii="Times New Roman" w:hAnsi="Times New Roman" w:cs="Times New Roman"/>
                <w:sz w:val="18"/>
              </w:rPr>
            </w:pPr>
            <w:r>
              <w:rPr>
                <w:rFonts w:ascii="Times New Roman" w:hAnsi="Times New Roman" w:cs="Times New Roman"/>
                <w:sz w:val="18"/>
              </w:rPr>
              <w:t>Name:</w:t>
            </w:r>
          </w:p>
        </w:tc>
        <w:tc>
          <w:tcPr>
            <w:tcW w:w="4766" w:type="dxa"/>
            <w:gridSpan w:val="3"/>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tcBorders>
              <w:top w:val="single" w:sz="4" w:space="0" w:color="auto"/>
            </w:tcBorders>
            <w:vAlign w:val="bottom"/>
          </w:tcPr>
          <w:p w:rsidR="00B243EB" w:rsidRDefault="00B243EB">
            <w:pPr>
              <w:ind w:hanging="206"/>
              <w:jc w:val="right"/>
              <w:rPr>
                <w:rFonts w:ascii="Times New Roman" w:hAnsi="Times New Roman" w:cs="Times New Roman"/>
                <w:sz w:val="16"/>
              </w:rPr>
            </w:pPr>
            <w:r>
              <w:rPr>
                <w:rFonts w:ascii="Times New Roman" w:hAnsi="Times New Roman" w:cs="Times New Roman"/>
                <w:sz w:val="16"/>
              </w:rPr>
              <w:t>Home Phone</w:t>
            </w:r>
          </w:p>
          <w:p w:rsidR="00B243EB" w:rsidRDefault="00B243EB">
            <w:pPr>
              <w:ind w:hanging="206"/>
              <w:jc w:val="right"/>
              <w:rPr>
                <w:rFonts w:ascii="Times New Roman" w:hAnsi="Times New Roman" w:cs="Times New Roman"/>
                <w:sz w:val="16"/>
              </w:rPr>
            </w:pPr>
            <w:r>
              <w:rPr>
                <w:rFonts w:ascii="Times New Roman" w:hAnsi="Times New Roman" w:cs="Times New Roman"/>
                <w:sz w:val="16"/>
              </w:rPr>
              <w:t xml:space="preserve"> (include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474"/>
        </w:trPr>
        <w:tc>
          <w:tcPr>
            <w:tcW w:w="1142" w:type="dxa"/>
            <w:tcBorders>
              <w:left w:val="single" w:sz="4" w:space="0" w:color="auto"/>
            </w:tcBorders>
            <w:vAlign w:val="bottom"/>
          </w:tcPr>
          <w:p w:rsidR="00B243EB" w:rsidRDefault="00B243EB">
            <w:pPr>
              <w:ind w:left="-18" w:right="-96" w:firstLine="18"/>
              <w:jc w:val="right"/>
              <w:rPr>
                <w:rFonts w:ascii="Times New Roman" w:hAnsi="Times New Roman" w:cs="Times New Roman"/>
                <w:sz w:val="18"/>
              </w:rPr>
            </w:pPr>
            <w:r>
              <w:rPr>
                <w:rFonts w:ascii="Times New Roman" w:hAnsi="Times New Roman" w:cs="Times New Roman"/>
                <w:sz w:val="18"/>
              </w:rPr>
              <w:t>Address:</w:t>
            </w:r>
          </w:p>
        </w:tc>
        <w:tc>
          <w:tcPr>
            <w:tcW w:w="4766" w:type="dxa"/>
            <w:gridSpan w:val="3"/>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vAlign w:val="bottom"/>
          </w:tcPr>
          <w:p w:rsidR="00B243EB" w:rsidRDefault="00B243EB">
            <w:pPr>
              <w:jc w:val="right"/>
              <w:rPr>
                <w:rFonts w:ascii="Times New Roman" w:hAnsi="Times New Roman" w:cs="Times New Roman"/>
                <w:sz w:val="18"/>
              </w:rPr>
            </w:pPr>
            <w:r>
              <w:rPr>
                <w:rFonts w:ascii="Times New Roman" w:hAnsi="Times New Roman" w:cs="Times New Roman"/>
                <w:sz w:val="18"/>
              </w:rPr>
              <w:t>Business Phone</w:t>
            </w:r>
          </w:p>
          <w:p w:rsidR="00B243EB" w:rsidRDefault="00B243EB">
            <w:pPr>
              <w:jc w:val="right"/>
              <w:rPr>
                <w:rFonts w:ascii="Times New Roman" w:hAnsi="Times New Roman" w:cs="Times New Roman"/>
                <w:sz w:val="18"/>
              </w:rPr>
            </w:pPr>
            <w:r>
              <w:rPr>
                <w:rFonts w:ascii="Times New Roman" w:hAnsi="Times New Roman" w:cs="Times New Roman"/>
                <w:sz w:val="18"/>
              </w:rPr>
              <w:t>(include area code):</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360"/>
        </w:trPr>
        <w:tc>
          <w:tcPr>
            <w:tcW w:w="1142" w:type="dxa"/>
            <w:tcBorders>
              <w:left w:val="single" w:sz="4" w:space="0" w:color="auto"/>
            </w:tcBorders>
          </w:tcPr>
          <w:p w:rsidR="00B243EB" w:rsidRDefault="00B243EB">
            <w:pPr>
              <w:ind w:left="-18" w:right="-540" w:firstLine="18"/>
              <w:rPr>
                <w:rFonts w:ascii="Times New Roman" w:hAnsi="Times New Roman" w:cs="Times New Roman"/>
                <w:sz w:val="18"/>
              </w:rPr>
            </w:pPr>
          </w:p>
        </w:tc>
        <w:tc>
          <w:tcPr>
            <w:tcW w:w="4766" w:type="dxa"/>
            <w:gridSpan w:val="3"/>
            <w:tcBorders>
              <w:top w:val="single" w:sz="4" w:space="0" w:color="auto"/>
              <w:bottom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42" w:type="dxa"/>
            <w:gridSpan w:val="2"/>
            <w:vAlign w:val="bottom"/>
          </w:tcPr>
          <w:p w:rsidR="00B243EB" w:rsidRDefault="00B243EB">
            <w:pPr>
              <w:jc w:val="right"/>
              <w:rPr>
                <w:rFonts w:ascii="Times New Roman" w:hAnsi="Times New Roman" w:cs="Times New Roman"/>
                <w:sz w:val="18"/>
              </w:rPr>
            </w:pPr>
            <w:r>
              <w:rPr>
                <w:rFonts w:ascii="Times New Roman" w:hAnsi="Times New Roman" w:cs="Times New Roman"/>
                <w:sz w:val="18"/>
              </w:rPr>
              <w:t xml:space="preserve">Relationship </w:t>
            </w:r>
          </w:p>
          <w:p w:rsidR="00B243EB" w:rsidRDefault="00B243EB">
            <w:pPr>
              <w:jc w:val="right"/>
              <w:rPr>
                <w:rFonts w:ascii="Times New Roman" w:hAnsi="Times New Roman" w:cs="Times New Roman"/>
                <w:sz w:val="18"/>
              </w:rPr>
            </w:pPr>
            <w:r>
              <w:rPr>
                <w:rFonts w:ascii="Times New Roman" w:hAnsi="Times New Roman" w:cs="Times New Roman"/>
                <w:sz w:val="18"/>
              </w:rPr>
              <w:t>To Client:</w:t>
            </w:r>
          </w:p>
        </w:tc>
        <w:tc>
          <w:tcPr>
            <w:tcW w:w="3678" w:type="dxa"/>
            <w:tcBorders>
              <w:top w:val="single" w:sz="4" w:space="0" w:color="auto"/>
              <w:bottom w:val="single" w:sz="4" w:space="0" w:color="auto"/>
              <w:right w:val="single" w:sz="4" w:space="0" w:color="auto"/>
            </w:tcBorders>
            <w:vAlign w:val="bottom"/>
          </w:tcPr>
          <w:p w:rsidR="00B243EB" w:rsidRDefault="00B243EB">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cantSplit/>
        </w:trPr>
        <w:tc>
          <w:tcPr>
            <w:tcW w:w="11328" w:type="dxa"/>
            <w:gridSpan w:val="7"/>
            <w:tcBorders>
              <w:top w:val="single" w:sz="4" w:space="0" w:color="auto"/>
              <w:left w:val="single" w:sz="4" w:space="0" w:color="auto"/>
              <w:bottom w:val="single" w:sz="4" w:space="0" w:color="auto"/>
              <w:right w:val="single" w:sz="4" w:space="0" w:color="auto"/>
            </w:tcBorders>
            <w:shd w:val="clear" w:color="auto" w:fill="D9D9D9"/>
            <w:vAlign w:val="bottom"/>
          </w:tcPr>
          <w:p w:rsidR="00B243EB" w:rsidRPr="008C0F1F" w:rsidRDefault="00B243EB" w:rsidP="00617CFC">
            <w:pPr>
              <w:pStyle w:val="Heading1"/>
              <w:jc w:val="center"/>
              <w:rPr>
                <w:rFonts w:ascii="Times New Roman" w:hAnsi="Times New Roman" w:cs="Times New Roman"/>
                <w:sz w:val="24"/>
              </w:rPr>
            </w:pPr>
            <w:r w:rsidRPr="008C0F1F">
              <w:rPr>
                <w:rFonts w:ascii="Times New Roman" w:hAnsi="Times New Roman" w:cs="Times New Roman"/>
                <w:sz w:val="24"/>
              </w:rPr>
              <w:t>Court Service, Program or Facility Allegedly in Violation</w:t>
            </w:r>
          </w:p>
        </w:tc>
      </w:tr>
      <w:tr w:rsidR="00B243EB" w:rsidTr="00617CFC">
        <w:trPr>
          <w:cantSplit/>
          <w:trHeight w:val="519"/>
        </w:trPr>
        <w:tc>
          <w:tcPr>
            <w:tcW w:w="11328" w:type="dxa"/>
            <w:gridSpan w:val="7"/>
            <w:tcBorders>
              <w:top w:val="single" w:sz="4" w:space="0" w:color="auto"/>
              <w:left w:val="single" w:sz="4" w:space="0" w:color="auto"/>
              <w:right w:val="single" w:sz="4" w:space="0" w:color="auto"/>
            </w:tcBorders>
            <w:tcMar>
              <w:left w:w="115" w:type="dxa"/>
              <w:right w:w="0" w:type="dxa"/>
            </w:tcMar>
            <w:vAlign w:val="bottom"/>
          </w:tcPr>
          <w:p w:rsidR="00B243EB" w:rsidRDefault="00B243EB">
            <w:pPr>
              <w:pStyle w:val="Heading1"/>
              <w:rPr>
                <w:rFonts w:ascii="Times New Roman" w:hAnsi="Times New Roman" w:cs="Times New Roman"/>
                <w:b w:val="0"/>
                <w:bCs w:val="0"/>
              </w:rPr>
            </w:pPr>
            <w:r>
              <w:rPr>
                <w:rFonts w:ascii="Times New Roman" w:hAnsi="Times New Roman" w:cs="Times New Roman"/>
                <w:b w:val="0"/>
                <w:bCs w:val="0"/>
              </w:rPr>
              <w:t>Date and Location of Alleged Violation (dd/mm/yyy</w:t>
            </w:r>
            <w:r w:rsidR="008B4CA8">
              <w:rPr>
                <w:rFonts w:ascii="Times New Roman" w:hAnsi="Times New Roman" w:cs="Times New Roman"/>
                <w:b w:val="0"/>
                <w:bCs w:val="0"/>
              </w:rPr>
              <w:t>y</w:t>
            </w:r>
            <w:r>
              <w:rPr>
                <w:rFonts w:ascii="Times New Roman" w:hAnsi="Times New Roman" w:cs="Times New Roman"/>
                <w:b w:val="0"/>
                <w:bCs w:val="0"/>
              </w:rPr>
              <w:t>)</w:t>
            </w:r>
          </w:p>
          <w:p w:rsidR="00B243EB" w:rsidRDefault="00B243EB">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43EB" w:rsidTr="00617CFC">
        <w:trPr>
          <w:cantSplit/>
          <w:trHeight w:val="2643"/>
        </w:trPr>
        <w:tc>
          <w:tcPr>
            <w:tcW w:w="11328" w:type="dxa"/>
            <w:gridSpan w:val="7"/>
            <w:tcBorders>
              <w:top w:val="single" w:sz="4" w:space="0" w:color="auto"/>
              <w:left w:val="single" w:sz="4" w:space="0" w:color="auto"/>
              <w:right w:val="single" w:sz="4" w:space="0" w:color="auto"/>
            </w:tcBorders>
            <w:tcMar>
              <w:left w:w="115" w:type="dxa"/>
              <w:right w:w="0" w:type="dxa"/>
            </w:tcMar>
          </w:tcPr>
          <w:p w:rsidR="00B243EB" w:rsidRDefault="00B243EB" w:rsidP="00617CFC">
            <w:pPr>
              <w:pStyle w:val="Heading1"/>
              <w:rPr>
                <w:rFonts w:ascii="Times New Roman" w:hAnsi="Times New Roman" w:cs="Times New Roman"/>
                <w:b w:val="0"/>
                <w:bCs w:val="0"/>
              </w:rPr>
            </w:pPr>
            <w:r>
              <w:rPr>
                <w:rFonts w:ascii="Times New Roman" w:hAnsi="Times New Roman" w:cs="Times New Roman"/>
                <w:b w:val="0"/>
                <w:bCs w:val="0"/>
              </w:rPr>
              <w:t>Description of Alleged Violation and Requested Remedy</w:t>
            </w:r>
          </w:p>
          <w:p w:rsidR="00B243EB" w:rsidRDefault="00B243EB" w:rsidP="00617CFC">
            <w:pPr>
              <w:pStyle w:val="Heading1"/>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B243EB" w:rsidTr="00617CFC">
        <w:trPr>
          <w:cantSplit/>
          <w:trHeight w:val="969"/>
        </w:trPr>
        <w:tc>
          <w:tcPr>
            <w:tcW w:w="11328" w:type="dxa"/>
            <w:gridSpan w:val="7"/>
            <w:tcBorders>
              <w:top w:val="single" w:sz="4" w:space="0" w:color="auto"/>
              <w:left w:val="single" w:sz="4" w:space="0" w:color="auto"/>
              <w:right w:val="single" w:sz="4" w:space="0" w:color="auto"/>
            </w:tcBorders>
          </w:tcPr>
          <w:p w:rsidR="00B243EB" w:rsidRDefault="00B243EB" w:rsidP="00617CFC">
            <w:pPr>
              <w:spacing w:before="180"/>
              <w:ind w:right="-547"/>
              <w:rPr>
                <w:rFonts w:ascii="Times New Roman" w:hAnsi="Times New Roman" w:cs="Times New Roman"/>
                <w:sz w:val="20"/>
                <w:szCs w:val="20"/>
              </w:rPr>
            </w:pPr>
            <w:r w:rsidRPr="008C0F1F">
              <w:rPr>
                <w:rFonts w:ascii="Times New Roman" w:hAnsi="Times New Roman" w:cs="Times New Roman"/>
                <w:sz w:val="20"/>
                <w:szCs w:val="20"/>
              </w:rPr>
              <w:t>Has this case been filed with the Department of Justice or other government agency or court?</w:t>
            </w:r>
          </w:p>
          <w:p w:rsidR="00B243EB" w:rsidRDefault="00B243EB" w:rsidP="00617CFC">
            <w:pPr>
              <w:spacing w:before="180"/>
              <w:ind w:right="-547"/>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r>
              <w:rPr>
                <w:rFonts w:ascii="Times New Roman" w:hAnsi="Times New Roman" w:cs="Times New Roman"/>
                <w:sz w:val="20"/>
                <w:szCs w:val="20"/>
              </w:rPr>
              <w:t xml:space="preserve"> Yes   </w:t>
            </w: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r>
              <w:rPr>
                <w:rFonts w:ascii="Times New Roman" w:hAnsi="Times New Roman" w:cs="Times New Roman"/>
                <w:sz w:val="20"/>
                <w:szCs w:val="20"/>
              </w:rPr>
              <w:t xml:space="preserve"> No</w:t>
            </w:r>
          </w:p>
          <w:p w:rsidR="00B243EB" w:rsidRDefault="00B243EB" w:rsidP="00617CFC">
            <w:pPr>
              <w:spacing w:before="180"/>
              <w:ind w:left="123" w:hanging="123"/>
              <w:rPr>
                <w:rFonts w:ascii="Times New Roman" w:hAnsi="Times New Roman" w:cs="Times New Roman"/>
                <w:b/>
                <w:bCs/>
                <w:sz w:val="20"/>
              </w:rPr>
            </w:pPr>
          </w:p>
        </w:tc>
      </w:tr>
      <w:tr w:rsidR="00B243EB" w:rsidTr="00617CFC">
        <w:trPr>
          <w:cantSplit/>
          <w:trHeight w:val="376"/>
        </w:trPr>
        <w:tc>
          <w:tcPr>
            <w:tcW w:w="11328" w:type="dxa"/>
            <w:gridSpan w:val="7"/>
            <w:tcBorders>
              <w:left w:val="single" w:sz="4" w:space="0" w:color="auto"/>
              <w:right w:val="single" w:sz="4" w:space="0" w:color="auto"/>
            </w:tcBorders>
            <w:vAlign w:val="center"/>
          </w:tcPr>
          <w:p w:rsidR="00B243EB" w:rsidRPr="008C0F1F" w:rsidRDefault="00B243EB" w:rsidP="00E47E42">
            <w:pPr>
              <w:jc w:val="center"/>
              <w:rPr>
                <w:rFonts w:ascii="Times New Roman" w:hAnsi="Times New Roman" w:cs="Times New Roman"/>
                <w:b/>
              </w:rPr>
            </w:pPr>
            <w:r w:rsidRPr="008C0F1F">
              <w:rPr>
                <w:rFonts w:ascii="Times New Roman" w:hAnsi="Times New Roman" w:cs="Times New Roman"/>
                <w:b/>
              </w:rPr>
              <w:t>If You Answered “Yes” to the Previous Question, Complete the Following</w:t>
            </w:r>
          </w:p>
        </w:tc>
      </w:tr>
      <w:tr w:rsidR="00B243EB" w:rsidTr="00617CFC">
        <w:trPr>
          <w:trHeight w:val="546"/>
        </w:trPr>
        <w:tc>
          <w:tcPr>
            <w:tcW w:w="1440" w:type="dxa"/>
            <w:gridSpan w:val="3"/>
            <w:tcBorders>
              <w:top w:val="single" w:sz="4" w:space="0" w:color="auto"/>
              <w:left w:val="single" w:sz="4" w:space="0" w:color="auto"/>
            </w:tcBorders>
            <w:tcMar>
              <w:left w:w="115" w:type="dxa"/>
              <w:right w:w="0" w:type="dxa"/>
            </w:tcMar>
            <w:vAlign w:val="bottom"/>
          </w:tcPr>
          <w:p w:rsidR="00B243EB" w:rsidRDefault="00B243EB" w:rsidP="00617CFC">
            <w:pPr>
              <w:ind w:left="-18" w:right="12"/>
              <w:jc w:val="right"/>
              <w:rPr>
                <w:rFonts w:ascii="Times New Roman" w:hAnsi="Times New Roman" w:cs="Times New Roman"/>
                <w:sz w:val="18"/>
              </w:rPr>
            </w:pPr>
            <w:r>
              <w:rPr>
                <w:rFonts w:ascii="Times New Roman" w:hAnsi="Times New Roman" w:cs="Times New Roman"/>
                <w:sz w:val="18"/>
              </w:rPr>
              <w:t>Agency or Court:</w:t>
            </w:r>
          </w:p>
        </w:tc>
        <w:tc>
          <w:tcPr>
            <w:tcW w:w="4488" w:type="dxa"/>
            <w:gridSpan w:val="2"/>
            <w:tcBorders>
              <w:top w:val="single" w:sz="4" w:space="0" w:color="auto"/>
              <w:bottom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22" w:type="dxa"/>
            <w:tcBorders>
              <w:top w:val="single" w:sz="4" w:space="0" w:color="auto"/>
            </w:tcBorders>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Contact Person:</w:t>
            </w:r>
          </w:p>
        </w:tc>
        <w:tc>
          <w:tcPr>
            <w:tcW w:w="3678" w:type="dxa"/>
            <w:tcBorders>
              <w:top w:val="single" w:sz="4" w:space="0" w:color="auto"/>
              <w:bottom w:val="single" w:sz="4" w:space="0" w:color="auto"/>
              <w:right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2"/>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19"/>
        </w:trPr>
        <w:tc>
          <w:tcPr>
            <w:tcW w:w="1440" w:type="dxa"/>
            <w:gridSpan w:val="3"/>
            <w:tcBorders>
              <w:left w:val="single" w:sz="4" w:space="0" w:color="auto"/>
            </w:tcBorders>
            <w:vAlign w:val="bottom"/>
          </w:tcPr>
          <w:p w:rsidR="00B243EB" w:rsidRDefault="00B243EB" w:rsidP="00617CFC">
            <w:pPr>
              <w:ind w:right="-96"/>
              <w:jc w:val="right"/>
              <w:rPr>
                <w:rFonts w:ascii="Times New Roman" w:hAnsi="Times New Roman" w:cs="Times New Roman"/>
                <w:sz w:val="18"/>
              </w:rPr>
            </w:pPr>
            <w:r>
              <w:rPr>
                <w:rFonts w:ascii="Times New Roman" w:hAnsi="Times New Roman" w:cs="Times New Roman"/>
                <w:sz w:val="18"/>
              </w:rPr>
              <w:t>Address:</w:t>
            </w:r>
          </w:p>
        </w:tc>
        <w:tc>
          <w:tcPr>
            <w:tcW w:w="4488" w:type="dxa"/>
            <w:gridSpan w:val="2"/>
            <w:tcBorders>
              <w:top w:val="single" w:sz="4" w:space="0" w:color="auto"/>
              <w:bottom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22" w:type="dxa"/>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 xml:space="preserve">Phone </w:t>
            </w:r>
          </w:p>
          <w:p w:rsidR="00B243EB" w:rsidRDefault="00B243EB" w:rsidP="00617CFC">
            <w:pPr>
              <w:jc w:val="right"/>
              <w:rPr>
                <w:rFonts w:ascii="Times New Roman" w:hAnsi="Times New Roman" w:cs="Times New Roman"/>
                <w:sz w:val="18"/>
              </w:rPr>
            </w:pPr>
            <w:r>
              <w:rPr>
                <w:rFonts w:ascii="Times New Roman" w:hAnsi="Times New Roman" w:cs="Times New Roman"/>
                <w:sz w:val="18"/>
              </w:rPr>
              <w:t>(include area code):</w:t>
            </w:r>
          </w:p>
        </w:tc>
        <w:tc>
          <w:tcPr>
            <w:tcW w:w="3678" w:type="dxa"/>
            <w:tcBorders>
              <w:top w:val="single" w:sz="4" w:space="0" w:color="auto"/>
              <w:bottom w:val="single" w:sz="4" w:space="0" w:color="auto"/>
              <w:right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4"/>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537"/>
        </w:trPr>
        <w:tc>
          <w:tcPr>
            <w:tcW w:w="1440" w:type="dxa"/>
            <w:gridSpan w:val="3"/>
            <w:tcBorders>
              <w:left w:val="single" w:sz="4" w:space="0" w:color="auto"/>
              <w:bottom w:val="single" w:sz="4" w:space="0" w:color="auto"/>
            </w:tcBorders>
            <w:vAlign w:val="bottom"/>
          </w:tcPr>
          <w:p w:rsidR="00B243EB" w:rsidRDefault="00B243EB" w:rsidP="00617CFC">
            <w:pPr>
              <w:ind w:right="-540"/>
              <w:rPr>
                <w:rFonts w:ascii="Times New Roman" w:hAnsi="Times New Roman" w:cs="Times New Roman"/>
                <w:sz w:val="22"/>
              </w:rPr>
            </w:pPr>
          </w:p>
        </w:tc>
        <w:tc>
          <w:tcPr>
            <w:tcW w:w="4488" w:type="dxa"/>
            <w:gridSpan w:val="2"/>
            <w:tcBorders>
              <w:top w:val="single" w:sz="4" w:space="0" w:color="auto"/>
              <w:bottom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1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c>
          <w:tcPr>
            <w:tcW w:w="1722" w:type="dxa"/>
            <w:tcBorders>
              <w:bottom w:val="single" w:sz="4" w:space="0" w:color="auto"/>
            </w:tcBorders>
            <w:vAlign w:val="bottom"/>
          </w:tcPr>
          <w:p w:rsidR="00B243EB" w:rsidRDefault="00B243EB" w:rsidP="00617CFC">
            <w:pPr>
              <w:jc w:val="right"/>
              <w:rPr>
                <w:rFonts w:ascii="Times New Roman" w:hAnsi="Times New Roman" w:cs="Times New Roman"/>
                <w:sz w:val="18"/>
              </w:rPr>
            </w:pPr>
            <w:r>
              <w:rPr>
                <w:rFonts w:ascii="Times New Roman" w:hAnsi="Times New Roman" w:cs="Times New Roman"/>
                <w:sz w:val="18"/>
              </w:rPr>
              <w:t>Date Filed:</w:t>
            </w:r>
          </w:p>
        </w:tc>
        <w:tc>
          <w:tcPr>
            <w:tcW w:w="3678" w:type="dxa"/>
            <w:tcBorders>
              <w:top w:val="single" w:sz="4" w:space="0" w:color="auto"/>
              <w:bottom w:val="single" w:sz="4" w:space="0" w:color="auto"/>
              <w:right w:val="single" w:sz="4" w:space="0" w:color="auto"/>
            </w:tcBorders>
            <w:vAlign w:val="bottom"/>
          </w:tcPr>
          <w:p w:rsidR="00B243EB" w:rsidRDefault="00B243EB" w:rsidP="00617CFC">
            <w:pPr>
              <w:ind w:right="-540"/>
              <w:rPr>
                <w:rFonts w:ascii="Times New Roman" w:hAnsi="Times New Roman" w:cs="Times New Roman"/>
                <w:sz w:val="20"/>
              </w:rPr>
            </w:pPr>
            <w:r>
              <w:rPr>
                <w:rFonts w:ascii="Times New Roman" w:hAnsi="Times New Roman" w:cs="Times New Roman"/>
                <w:sz w:val="20"/>
              </w:rPr>
              <w:fldChar w:fldCharType="begin">
                <w:ffData>
                  <w:name w:val="Text6"/>
                  <w:enabled/>
                  <w:calcOnExit w:val="0"/>
                  <w:textInput/>
                </w:ffData>
              </w:fldChar>
            </w:r>
            <w:r>
              <w:rPr>
                <w:rFonts w:ascii="Times New Roman" w:hAnsi="Times New Roman" w:cs="Times New Roman"/>
                <w:sz w:val="20"/>
              </w:rPr>
              <w:instrText xml:space="preserve"> FORMTEXT </w:instrText>
            </w:r>
            <w:r>
              <w:rPr>
                <w:rFonts w:ascii="Times New Roman" w:hAnsi="Times New Roman" w:cs="Times New Roman"/>
                <w:sz w:val="20"/>
              </w:rPr>
            </w:r>
            <w:r>
              <w:rPr>
                <w:rFonts w:ascii="Times New Roman" w:hAnsi="Times New Roman" w:cs="Times New Roman"/>
                <w:sz w:val="20"/>
              </w:rPr>
              <w:fldChar w:fldCharType="separate"/>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noProof/>
                <w:sz w:val="20"/>
              </w:rPr>
              <w:t> </w:t>
            </w:r>
            <w:r>
              <w:rPr>
                <w:rFonts w:ascii="Times New Roman" w:hAnsi="Times New Roman" w:cs="Times New Roman"/>
                <w:sz w:val="20"/>
              </w:rPr>
              <w:fldChar w:fldCharType="end"/>
            </w:r>
          </w:p>
        </w:tc>
      </w:tr>
      <w:tr w:rsidR="00B243EB" w:rsidTr="00617CFC">
        <w:trPr>
          <w:trHeight w:val="1914"/>
        </w:trPr>
        <w:tc>
          <w:tcPr>
            <w:tcW w:w="11328" w:type="dxa"/>
            <w:gridSpan w:val="7"/>
            <w:tcBorders>
              <w:top w:val="single" w:sz="4" w:space="0" w:color="auto"/>
              <w:left w:val="single" w:sz="4" w:space="0" w:color="auto"/>
              <w:bottom w:val="single" w:sz="4" w:space="0" w:color="auto"/>
              <w:right w:val="single" w:sz="4" w:space="0" w:color="auto"/>
            </w:tcBorders>
          </w:tcPr>
          <w:p w:rsidR="00B243EB" w:rsidRDefault="00B243EB" w:rsidP="00617CFC">
            <w:pPr>
              <w:ind w:right="-540"/>
              <w:rPr>
                <w:rFonts w:ascii="Times New Roman" w:hAnsi="Times New Roman" w:cs="Times New Roman"/>
                <w:sz w:val="20"/>
              </w:rPr>
            </w:pPr>
            <w:r>
              <w:rPr>
                <w:rFonts w:ascii="Times New Roman" w:hAnsi="Times New Roman" w:cs="Times New Roman"/>
                <w:sz w:val="20"/>
              </w:rPr>
              <w:t>Other Comments</w:t>
            </w:r>
          </w:p>
          <w:p w:rsidR="00E47E42" w:rsidRDefault="00B243EB" w:rsidP="00617CFC">
            <w:pPr>
              <w:ind w:right="-540"/>
              <w:rPr>
                <w:rFonts w:ascii="Times New Roman" w:hAnsi="Times New Roman" w:cs="Times New Roman"/>
                <w:sz w:val="20"/>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p w:rsidR="00E47E42" w:rsidRPr="00E47E42" w:rsidRDefault="00E47E42" w:rsidP="00E47E42">
            <w:pPr>
              <w:rPr>
                <w:rFonts w:ascii="Times New Roman" w:hAnsi="Times New Roman" w:cs="Times New Roman"/>
                <w:sz w:val="20"/>
              </w:rPr>
            </w:pPr>
          </w:p>
          <w:p w:rsidR="00E47E42" w:rsidRPr="00E47E42" w:rsidRDefault="00E47E42" w:rsidP="00E47E42">
            <w:pPr>
              <w:rPr>
                <w:rFonts w:ascii="Times New Roman" w:hAnsi="Times New Roman" w:cs="Times New Roman"/>
                <w:sz w:val="20"/>
              </w:rPr>
            </w:pPr>
          </w:p>
          <w:p w:rsidR="00E47E42" w:rsidRPr="00E47E42" w:rsidRDefault="00E47E42" w:rsidP="00E47E42">
            <w:pPr>
              <w:rPr>
                <w:rFonts w:ascii="Times New Roman" w:hAnsi="Times New Roman" w:cs="Times New Roman"/>
                <w:sz w:val="20"/>
              </w:rPr>
            </w:pPr>
          </w:p>
          <w:p w:rsidR="00B243EB" w:rsidRPr="00E47E42" w:rsidRDefault="00B243EB" w:rsidP="00E47E42">
            <w:pPr>
              <w:tabs>
                <w:tab w:val="left" w:pos="1174"/>
              </w:tabs>
              <w:rPr>
                <w:rFonts w:ascii="Times New Roman" w:hAnsi="Times New Roman" w:cs="Times New Roman"/>
                <w:sz w:val="20"/>
              </w:rPr>
            </w:pPr>
          </w:p>
        </w:tc>
      </w:tr>
      <w:tr w:rsidR="00B243EB" w:rsidTr="00617CFC">
        <w:trPr>
          <w:trHeight w:val="637"/>
        </w:trPr>
        <w:tc>
          <w:tcPr>
            <w:tcW w:w="11328" w:type="dxa"/>
            <w:gridSpan w:val="7"/>
            <w:tcBorders>
              <w:top w:val="single" w:sz="4" w:space="0" w:color="auto"/>
              <w:left w:val="single" w:sz="4" w:space="0" w:color="auto"/>
              <w:bottom w:val="single" w:sz="4" w:space="0" w:color="auto"/>
              <w:right w:val="single" w:sz="4" w:space="0" w:color="auto"/>
            </w:tcBorders>
            <w:vAlign w:val="center"/>
          </w:tcPr>
          <w:p w:rsidR="00B243EB" w:rsidRDefault="00B243EB" w:rsidP="00617CFC">
            <w:pPr>
              <w:ind w:right="-540"/>
              <w:rPr>
                <w:rFonts w:ascii="Times New Roman" w:hAnsi="Times New Roman" w:cs="Times New Roman"/>
                <w:sz w:val="20"/>
              </w:rPr>
            </w:pPr>
            <w:r>
              <w:rPr>
                <w:rFonts w:ascii="Times New Roman" w:hAnsi="Times New Roman" w:cs="Times New Roman"/>
                <w:sz w:val="20"/>
              </w:rPr>
              <w:t>Signature:</w:t>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r>
            <w:r>
              <w:rPr>
                <w:rFonts w:ascii="Times New Roman" w:hAnsi="Times New Roman" w:cs="Times New Roman"/>
                <w:sz w:val="20"/>
              </w:rPr>
              <w:softHyphen/>
              <w:t xml:space="preserve"> ________________________________________________            Date: __________________________________________</w:t>
            </w:r>
          </w:p>
          <w:p w:rsidR="00E47E42" w:rsidRPr="000B29FE" w:rsidRDefault="006A4068" w:rsidP="00617CFC">
            <w:pPr>
              <w:ind w:right="-540"/>
              <w:rPr>
                <w:rFonts w:ascii="Times New Roman" w:hAnsi="Times New Roman" w:cs="Times New Roman"/>
                <w:b/>
                <w:sz w:val="20"/>
              </w:rPr>
            </w:pPr>
            <w:r w:rsidRPr="000B29FE">
              <w:rPr>
                <w:rFonts w:ascii="Times New Roman" w:hAnsi="Times New Roman" w:cs="Times New Roman"/>
                <w:b/>
                <w:sz w:val="20"/>
              </w:rPr>
              <w:t xml:space="preserve">AFTER COMPLETING THIS FORM, PLEASE SEND TO: </w:t>
            </w:r>
          </w:p>
          <w:p w:rsidR="00E47E42" w:rsidRPr="000B29FE" w:rsidRDefault="006A4068" w:rsidP="00617CFC">
            <w:pPr>
              <w:ind w:right="-540"/>
              <w:rPr>
                <w:rFonts w:ascii="Times New Roman" w:hAnsi="Times New Roman" w:cs="Times New Roman"/>
                <w:b/>
                <w:sz w:val="20"/>
              </w:rPr>
            </w:pPr>
            <w:r w:rsidRPr="000B29FE">
              <w:rPr>
                <w:rFonts w:ascii="Times New Roman" w:hAnsi="Times New Roman" w:cs="Times New Roman"/>
                <w:b/>
                <w:sz w:val="20"/>
              </w:rPr>
              <w:t>MARK SINGER, DISTRICT COURT ADM</w:t>
            </w:r>
            <w:r w:rsidR="008B1F9A" w:rsidRPr="000B29FE">
              <w:rPr>
                <w:rFonts w:ascii="Times New Roman" w:hAnsi="Times New Roman" w:cs="Times New Roman"/>
                <w:b/>
                <w:sz w:val="20"/>
              </w:rPr>
              <w:t>INISTRATOR, 14 NORTH MAIN STREET</w:t>
            </w:r>
            <w:r w:rsidRPr="000B29FE">
              <w:rPr>
                <w:rFonts w:ascii="Times New Roman" w:hAnsi="Times New Roman" w:cs="Times New Roman"/>
                <w:b/>
                <w:sz w:val="20"/>
              </w:rPr>
              <w:t>, CHAMBERSBURG, PA 17201</w:t>
            </w:r>
            <w:r w:rsidR="00E47E42" w:rsidRPr="000B29FE">
              <w:rPr>
                <w:rFonts w:ascii="Times New Roman" w:hAnsi="Times New Roman" w:cs="Times New Roman"/>
                <w:b/>
                <w:sz w:val="20"/>
              </w:rPr>
              <w:t xml:space="preserve"> OR VIA</w:t>
            </w:r>
          </w:p>
          <w:p w:rsidR="00E47E42" w:rsidRDefault="00E47E42" w:rsidP="00617CFC">
            <w:pPr>
              <w:ind w:right="-540"/>
              <w:rPr>
                <w:rFonts w:ascii="Times New Roman" w:hAnsi="Times New Roman" w:cs="Times New Roman"/>
                <w:sz w:val="20"/>
              </w:rPr>
            </w:pPr>
            <w:r w:rsidRPr="000B29FE">
              <w:rPr>
                <w:rFonts w:ascii="Times New Roman" w:hAnsi="Times New Roman" w:cs="Times New Roman"/>
                <w:b/>
                <w:sz w:val="20"/>
              </w:rPr>
              <w:t>EMAIL TO: MSINGER@FRANKLINCOUNTYPA.GOV</w:t>
            </w:r>
            <w:bookmarkStart w:id="23" w:name="_GoBack"/>
            <w:bookmarkEnd w:id="23"/>
          </w:p>
        </w:tc>
      </w:tr>
    </w:tbl>
    <w:p w:rsidR="00B243EB" w:rsidRDefault="00B243EB">
      <w:pPr>
        <w:ind w:right="-90"/>
        <w:rPr>
          <w:sz w:val="2"/>
        </w:rPr>
      </w:pPr>
    </w:p>
    <w:p w:rsidR="001628E6" w:rsidRDefault="001628E6">
      <w:pPr>
        <w:ind w:right="-90"/>
        <w:rPr>
          <w:sz w:val="2"/>
        </w:rPr>
      </w:pPr>
    </w:p>
    <w:sectPr w:rsidR="001628E6" w:rsidSect="00C61CAF">
      <w:pgSz w:w="12240" w:h="15840"/>
      <w:pgMar w:top="245" w:right="576" w:bottom="245"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1E2" w:rsidRDefault="00FA01E2" w:rsidP="00296935">
      <w:r>
        <w:separator/>
      </w:r>
    </w:p>
  </w:endnote>
  <w:endnote w:type="continuationSeparator" w:id="0">
    <w:p w:rsidR="00FA01E2" w:rsidRDefault="00FA01E2" w:rsidP="0029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gLiU">
    <w:altName w:val="@Microsoft JhengHei"/>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1E2" w:rsidRDefault="00FA01E2" w:rsidP="00296935">
      <w:r>
        <w:separator/>
      </w:r>
    </w:p>
  </w:footnote>
  <w:footnote w:type="continuationSeparator" w:id="0">
    <w:p w:rsidR="00FA01E2" w:rsidRDefault="00FA01E2" w:rsidP="00296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0787"/>
    <w:multiLevelType w:val="hybridMultilevel"/>
    <w:tmpl w:val="6E1A79CA"/>
    <w:lvl w:ilvl="0" w:tplc="0A84BE5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ctiveWritingStyle w:appName="MSWord" w:lang="en-US" w:vendorID="64" w:dllVersion="131077" w:nlCheck="1" w:checkStyle="1"/>
  <w:activeWritingStyle w:appName="MSWord" w:lang="en-US" w:vendorID="64" w:dllVersion="131078" w:nlCheck="1" w:checkStyle="1"/>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2D"/>
    <w:rsid w:val="00007875"/>
    <w:rsid w:val="0005233D"/>
    <w:rsid w:val="000560AB"/>
    <w:rsid w:val="00062E5C"/>
    <w:rsid w:val="00085100"/>
    <w:rsid w:val="000A7C83"/>
    <w:rsid w:val="000B29FE"/>
    <w:rsid w:val="000C39B9"/>
    <w:rsid w:val="00103E20"/>
    <w:rsid w:val="00122815"/>
    <w:rsid w:val="00143B3F"/>
    <w:rsid w:val="00145366"/>
    <w:rsid w:val="001513ED"/>
    <w:rsid w:val="001628E6"/>
    <w:rsid w:val="001E2BEB"/>
    <w:rsid w:val="002446FE"/>
    <w:rsid w:val="00265AAA"/>
    <w:rsid w:val="00296935"/>
    <w:rsid w:val="002D5442"/>
    <w:rsid w:val="00327772"/>
    <w:rsid w:val="00335730"/>
    <w:rsid w:val="00346264"/>
    <w:rsid w:val="00392B58"/>
    <w:rsid w:val="003A4ED2"/>
    <w:rsid w:val="003B0CDA"/>
    <w:rsid w:val="003C451D"/>
    <w:rsid w:val="00433A24"/>
    <w:rsid w:val="004C13D4"/>
    <w:rsid w:val="004C5039"/>
    <w:rsid w:val="004D798E"/>
    <w:rsid w:val="00524C20"/>
    <w:rsid w:val="00617CFC"/>
    <w:rsid w:val="006279A2"/>
    <w:rsid w:val="0063323C"/>
    <w:rsid w:val="006451A0"/>
    <w:rsid w:val="0064618B"/>
    <w:rsid w:val="0066307C"/>
    <w:rsid w:val="006706CB"/>
    <w:rsid w:val="00695D77"/>
    <w:rsid w:val="006A4068"/>
    <w:rsid w:val="006D7FB3"/>
    <w:rsid w:val="007168DC"/>
    <w:rsid w:val="00717A47"/>
    <w:rsid w:val="0073585D"/>
    <w:rsid w:val="00750C1C"/>
    <w:rsid w:val="007A085B"/>
    <w:rsid w:val="007A2D81"/>
    <w:rsid w:val="00874E56"/>
    <w:rsid w:val="0088258A"/>
    <w:rsid w:val="00891097"/>
    <w:rsid w:val="008926E0"/>
    <w:rsid w:val="008A09C0"/>
    <w:rsid w:val="008B1F9A"/>
    <w:rsid w:val="008B4CA8"/>
    <w:rsid w:val="00954F44"/>
    <w:rsid w:val="00957EA5"/>
    <w:rsid w:val="00974BA8"/>
    <w:rsid w:val="009B546A"/>
    <w:rsid w:val="009B71FA"/>
    <w:rsid w:val="009D6659"/>
    <w:rsid w:val="009E0643"/>
    <w:rsid w:val="009E23F6"/>
    <w:rsid w:val="00A0772D"/>
    <w:rsid w:val="00A241A0"/>
    <w:rsid w:val="00A87446"/>
    <w:rsid w:val="00A92F01"/>
    <w:rsid w:val="00AA050C"/>
    <w:rsid w:val="00AA4FF6"/>
    <w:rsid w:val="00AB4D65"/>
    <w:rsid w:val="00AC4CBF"/>
    <w:rsid w:val="00AE4941"/>
    <w:rsid w:val="00B15E1F"/>
    <w:rsid w:val="00B243EB"/>
    <w:rsid w:val="00B511C5"/>
    <w:rsid w:val="00B955AA"/>
    <w:rsid w:val="00BB1340"/>
    <w:rsid w:val="00BB78C6"/>
    <w:rsid w:val="00BC5932"/>
    <w:rsid w:val="00BE79A7"/>
    <w:rsid w:val="00C5022C"/>
    <w:rsid w:val="00C5026F"/>
    <w:rsid w:val="00C61CAF"/>
    <w:rsid w:val="00C95951"/>
    <w:rsid w:val="00CC57B5"/>
    <w:rsid w:val="00CD3A3C"/>
    <w:rsid w:val="00CD7E4D"/>
    <w:rsid w:val="00CE655E"/>
    <w:rsid w:val="00D5044E"/>
    <w:rsid w:val="00D80969"/>
    <w:rsid w:val="00D941EC"/>
    <w:rsid w:val="00E05BA0"/>
    <w:rsid w:val="00E47E42"/>
    <w:rsid w:val="00F54FD9"/>
    <w:rsid w:val="00FA0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80"/>
      <w:ind w:right="-90"/>
      <w:outlineLvl w:val="1"/>
    </w:pPr>
    <w:rPr>
      <w:rFonts w:ascii="Times New Roman" w:hAnsi="Times New Roman" w:cs="Times New Roman"/>
      <w:b/>
      <w:bCs/>
      <w:sz w:val="18"/>
    </w:rPr>
  </w:style>
  <w:style w:type="paragraph" w:styleId="Heading3">
    <w:name w:val="heading 3"/>
    <w:basedOn w:val="Normal"/>
    <w:next w:val="Normal"/>
    <w:qFormat/>
    <w:pPr>
      <w:keepNext/>
      <w:spacing w:before="60" w:after="60"/>
      <w:ind w:right="180"/>
      <w:outlineLvl w:val="2"/>
    </w:pPr>
    <w:rPr>
      <w:rFonts w:ascii="Times New Roman" w:hAnsi="Times New Roman" w:cs="Times New Roman"/>
      <w:b/>
      <w:bCs/>
      <w:sz w:val="18"/>
    </w:rPr>
  </w:style>
  <w:style w:type="paragraph" w:styleId="Heading4">
    <w:name w:val="heading 4"/>
    <w:basedOn w:val="Normal"/>
    <w:next w:val="Normal"/>
    <w:qFormat/>
    <w:pPr>
      <w:keepNext/>
      <w:spacing w:after="60"/>
      <w:ind w:right="187"/>
      <w:outlineLvl w:val="3"/>
    </w:pPr>
    <w:rPr>
      <w:rFonts w:ascii="Times New Roman" w:hAnsi="Times New Roman"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ind w:right="-90"/>
      <w:jc w:val="right"/>
    </w:pPr>
    <w:rPr>
      <w:rFonts w:ascii="Times New Roman" w:hAnsi="Times New Roman" w:cs="Times New Roman"/>
      <w:b/>
      <w:bCs/>
      <w:i/>
      <w:iCs/>
      <w:sz w:val="20"/>
    </w:rPr>
  </w:style>
  <w:style w:type="paragraph" w:styleId="BalloonText">
    <w:name w:val="Balloon Text"/>
    <w:basedOn w:val="Normal"/>
    <w:link w:val="BalloonTextChar"/>
    <w:uiPriority w:val="99"/>
    <w:semiHidden/>
    <w:unhideWhenUsed/>
    <w:rsid w:val="000560AB"/>
    <w:rPr>
      <w:rFonts w:ascii="Tahoma" w:hAnsi="Tahoma" w:cs="Tahoma"/>
      <w:sz w:val="16"/>
      <w:szCs w:val="16"/>
    </w:rPr>
  </w:style>
  <w:style w:type="character" w:customStyle="1" w:styleId="BalloonTextChar">
    <w:name w:val="Balloon Text Char"/>
    <w:link w:val="BalloonText"/>
    <w:uiPriority w:val="99"/>
    <w:semiHidden/>
    <w:rsid w:val="000560AB"/>
    <w:rPr>
      <w:rFonts w:ascii="Tahoma" w:hAnsi="Tahoma" w:cs="Tahoma"/>
      <w:sz w:val="16"/>
      <w:szCs w:val="16"/>
    </w:rPr>
  </w:style>
  <w:style w:type="paragraph" w:styleId="ListParagraph">
    <w:name w:val="List Paragraph"/>
    <w:basedOn w:val="Normal"/>
    <w:uiPriority w:val="34"/>
    <w:qFormat/>
    <w:rsid w:val="00B243EB"/>
    <w:pPr>
      <w:spacing w:after="200" w:line="276" w:lineRule="auto"/>
      <w:ind w:left="720"/>
      <w:contextualSpacing/>
    </w:pPr>
    <w:rPr>
      <w:rFonts w:ascii="Times New Roman" w:eastAsiaTheme="minorHAnsi" w:hAnsi="Times New Roman" w:cstheme="minorBidi"/>
      <w:szCs w:val="22"/>
    </w:rPr>
  </w:style>
  <w:style w:type="paragraph" w:styleId="Header">
    <w:name w:val="header"/>
    <w:basedOn w:val="Normal"/>
    <w:link w:val="HeaderChar"/>
    <w:uiPriority w:val="99"/>
    <w:unhideWhenUsed/>
    <w:rsid w:val="00296935"/>
    <w:pPr>
      <w:tabs>
        <w:tab w:val="center" w:pos="4680"/>
        <w:tab w:val="right" w:pos="9360"/>
      </w:tabs>
    </w:pPr>
  </w:style>
  <w:style w:type="character" w:customStyle="1" w:styleId="HeaderChar">
    <w:name w:val="Header Char"/>
    <w:basedOn w:val="DefaultParagraphFont"/>
    <w:link w:val="Header"/>
    <w:uiPriority w:val="99"/>
    <w:rsid w:val="00296935"/>
    <w:rPr>
      <w:rFonts w:ascii="Arial" w:hAnsi="Arial" w:cs="Arial"/>
      <w:sz w:val="24"/>
      <w:szCs w:val="24"/>
    </w:rPr>
  </w:style>
  <w:style w:type="paragraph" w:styleId="Footer">
    <w:name w:val="footer"/>
    <w:basedOn w:val="Normal"/>
    <w:link w:val="FooterChar"/>
    <w:uiPriority w:val="99"/>
    <w:unhideWhenUsed/>
    <w:rsid w:val="00296935"/>
    <w:pPr>
      <w:tabs>
        <w:tab w:val="center" w:pos="4680"/>
        <w:tab w:val="right" w:pos="9360"/>
      </w:tabs>
    </w:pPr>
  </w:style>
  <w:style w:type="character" w:customStyle="1" w:styleId="FooterChar">
    <w:name w:val="Footer Char"/>
    <w:basedOn w:val="DefaultParagraphFont"/>
    <w:link w:val="Footer"/>
    <w:uiPriority w:val="99"/>
    <w:rsid w:val="00296935"/>
    <w:rPr>
      <w:rFonts w:ascii="Arial" w:hAnsi="Arial" w:cs="Arial"/>
      <w:sz w:val="24"/>
      <w:szCs w:val="24"/>
    </w:rPr>
  </w:style>
  <w:style w:type="character" w:styleId="Hyperlink">
    <w:name w:val="Hyperlink"/>
    <w:basedOn w:val="DefaultParagraphFont"/>
    <w:uiPriority w:val="99"/>
    <w:unhideWhenUsed/>
    <w:rsid w:val="00974B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spacing w:before="80"/>
      <w:ind w:right="-90"/>
      <w:outlineLvl w:val="1"/>
    </w:pPr>
    <w:rPr>
      <w:rFonts w:ascii="Times New Roman" w:hAnsi="Times New Roman" w:cs="Times New Roman"/>
      <w:b/>
      <w:bCs/>
      <w:sz w:val="18"/>
    </w:rPr>
  </w:style>
  <w:style w:type="paragraph" w:styleId="Heading3">
    <w:name w:val="heading 3"/>
    <w:basedOn w:val="Normal"/>
    <w:next w:val="Normal"/>
    <w:qFormat/>
    <w:pPr>
      <w:keepNext/>
      <w:spacing w:before="60" w:after="60"/>
      <w:ind w:right="180"/>
      <w:outlineLvl w:val="2"/>
    </w:pPr>
    <w:rPr>
      <w:rFonts w:ascii="Times New Roman" w:hAnsi="Times New Roman" w:cs="Times New Roman"/>
      <w:b/>
      <w:bCs/>
      <w:sz w:val="18"/>
    </w:rPr>
  </w:style>
  <w:style w:type="paragraph" w:styleId="Heading4">
    <w:name w:val="heading 4"/>
    <w:basedOn w:val="Normal"/>
    <w:next w:val="Normal"/>
    <w:qFormat/>
    <w:pPr>
      <w:keepNext/>
      <w:spacing w:after="60"/>
      <w:ind w:right="187"/>
      <w:outlineLvl w:val="3"/>
    </w:pPr>
    <w:rPr>
      <w:rFonts w:ascii="Times New Roman" w:hAnsi="Times New Roman" w:cs="Times New Roman"/>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Caption">
    <w:name w:val="caption"/>
    <w:basedOn w:val="Normal"/>
    <w:next w:val="Normal"/>
    <w:qFormat/>
    <w:pPr>
      <w:ind w:right="-90"/>
      <w:jc w:val="right"/>
    </w:pPr>
    <w:rPr>
      <w:rFonts w:ascii="Times New Roman" w:hAnsi="Times New Roman" w:cs="Times New Roman"/>
      <w:b/>
      <w:bCs/>
      <w:i/>
      <w:iCs/>
      <w:sz w:val="20"/>
    </w:rPr>
  </w:style>
  <w:style w:type="paragraph" w:styleId="BalloonText">
    <w:name w:val="Balloon Text"/>
    <w:basedOn w:val="Normal"/>
    <w:link w:val="BalloonTextChar"/>
    <w:uiPriority w:val="99"/>
    <w:semiHidden/>
    <w:unhideWhenUsed/>
    <w:rsid w:val="000560AB"/>
    <w:rPr>
      <w:rFonts w:ascii="Tahoma" w:hAnsi="Tahoma" w:cs="Tahoma"/>
      <w:sz w:val="16"/>
      <w:szCs w:val="16"/>
    </w:rPr>
  </w:style>
  <w:style w:type="character" w:customStyle="1" w:styleId="BalloonTextChar">
    <w:name w:val="Balloon Text Char"/>
    <w:link w:val="BalloonText"/>
    <w:uiPriority w:val="99"/>
    <w:semiHidden/>
    <w:rsid w:val="000560AB"/>
    <w:rPr>
      <w:rFonts w:ascii="Tahoma" w:hAnsi="Tahoma" w:cs="Tahoma"/>
      <w:sz w:val="16"/>
      <w:szCs w:val="16"/>
    </w:rPr>
  </w:style>
  <w:style w:type="paragraph" w:styleId="ListParagraph">
    <w:name w:val="List Paragraph"/>
    <w:basedOn w:val="Normal"/>
    <w:uiPriority w:val="34"/>
    <w:qFormat/>
    <w:rsid w:val="00B243EB"/>
    <w:pPr>
      <w:spacing w:after="200" w:line="276" w:lineRule="auto"/>
      <w:ind w:left="720"/>
      <w:contextualSpacing/>
    </w:pPr>
    <w:rPr>
      <w:rFonts w:ascii="Times New Roman" w:eastAsiaTheme="minorHAnsi" w:hAnsi="Times New Roman" w:cstheme="minorBidi"/>
      <w:szCs w:val="22"/>
    </w:rPr>
  </w:style>
  <w:style w:type="paragraph" w:styleId="Header">
    <w:name w:val="header"/>
    <w:basedOn w:val="Normal"/>
    <w:link w:val="HeaderChar"/>
    <w:uiPriority w:val="99"/>
    <w:unhideWhenUsed/>
    <w:rsid w:val="00296935"/>
    <w:pPr>
      <w:tabs>
        <w:tab w:val="center" w:pos="4680"/>
        <w:tab w:val="right" w:pos="9360"/>
      </w:tabs>
    </w:pPr>
  </w:style>
  <w:style w:type="character" w:customStyle="1" w:styleId="HeaderChar">
    <w:name w:val="Header Char"/>
    <w:basedOn w:val="DefaultParagraphFont"/>
    <w:link w:val="Header"/>
    <w:uiPriority w:val="99"/>
    <w:rsid w:val="00296935"/>
    <w:rPr>
      <w:rFonts w:ascii="Arial" w:hAnsi="Arial" w:cs="Arial"/>
      <w:sz w:val="24"/>
      <w:szCs w:val="24"/>
    </w:rPr>
  </w:style>
  <w:style w:type="paragraph" w:styleId="Footer">
    <w:name w:val="footer"/>
    <w:basedOn w:val="Normal"/>
    <w:link w:val="FooterChar"/>
    <w:uiPriority w:val="99"/>
    <w:unhideWhenUsed/>
    <w:rsid w:val="00296935"/>
    <w:pPr>
      <w:tabs>
        <w:tab w:val="center" w:pos="4680"/>
        <w:tab w:val="right" w:pos="9360"/>
      </w:tabs>
    </w:pPr>
  </w:style>
  <w:style w:type="character" w:customStyle="1" w:styleId="FooterChar">
    <w:name w:val="Footer Char"/>
    <w:basedOn w:val="DefaultParagraphFont"/>
    <w:link w:val="Footer"/>
    <w:uiPriority w:val="99"/>
    <w:rsid w:val="00296935"/>
    <w:rPr>
      <w:rFonts w:ascii="Arial" w:hAnsi="Arial" w:cs="Arial"/>
      <w:sz w:val="24"/>
      <w:szCs w:val="24"/>
    </w:rPr>
  </w:style>
  <w:style w:type="character" w:styleId="Hyperlink">
    <w:name w:val="Hyperlink"/>
    <w:basedOn w:val="DefaultParagraphFont"/>
    <w:uiPriority w:val="99"/>
    <w:unhideWhenUsed/>
    <w:rsid w:val="00974B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stoner@franklincountyp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2011</Words>
  <Characters>12999</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14981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2013-01-10T18:10:00Z</cp:lastPrinted>
  <dcterms:created xsi:type="dcterms:W3CDTF">2024-05-28T19:50:00Z</dcterms:created>
  <dcterms:modified xsi:type="dcterms:W3CDTF">2024-05-29T15:56:00Z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